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AD" w:rsidRDefault="001D4C21" w:rsidP="00214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D4C21" w:rsidRDefault="001D4C21" w:rsidP="00214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  <w:r w:rsidR="0021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b/>
          <w:sz w:val="24"/>
          <w:szCs w:val="24"/>
        </w:rPr>
        <w:t>«</w:t>
      </w:r>
      <w:r w:rsidR="00214CAD" w:rsidRPr="00214CAD">
        <w:rPr>
          <w:rFonts w:ascii="Times New Roman" w:hAnsi="Times New Roman" w:cs="Times New Roman"/>
          <w:b/>
          <w:sz w:val="24"/>
          <w:szCs w:val="24"/>
        </w:rPr>
        <w:t>Мой друг - английский язык</w:t>
      </w:r>
      <w:r w:rsidRPr="00214CAD">
        <w:rPr>
          <w:rFonts w:ascii="Times New Roman" w:hAnsi="Times New Roman" w:cs="Times New Roman"/>
          <w:b/>
          <w:sz w:val="24"/>
          <w:szCs w:val="24"/>
        </w:rPr>
        <w:t>»</w:t>
      </w:r>
    </w:p>
    <w:p w:rsidR="00214CAD" w:rsidRPr="00214CAD" w:rsidRDefault="00214CAD" w:rsidP="00214CAD">
      <w:pPr>
        <w:pStyle w:val="a4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Программа внеурочной деятельности «Мой друг - английский язык» разработана в соответствии с требованиями: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начального общего образования;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Программы воспитания;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Федеральной рабочей программы начального общего образования «Английский язык»;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—</w:t>
      </w:r>
      <w:r w:rsidRPr="004D5003">
        <w:rPr>
          <w:rFonts w:ascii="Times New Roman" w:hAnsi="Times New Roman" w:cs="Times New Roman"/>
          <w:sz w:val="24"/>
          <w:szCs w:val="24"/>
        </w:rPr>
        <w:tab/>
        <w:t>Универсального тематического классификатора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раскрывает цели образования, развития и </w:t>
      </w:r>
      <w:proofErr w:type="gramStart"/>
      <w:r w:rsidRPr="004D500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4D500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«Иностранный язык» на начальном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уровне общего образования, определяет обязательную (инвариантную) часть содержания учебного курса по изучаемому иностранному языку, за пределами которой остаётся возможность выбора учителем вариативной составляющей содержания образования по предмету.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— совершенствование навыков разговорной речи на английском языке; развитие понимания важности владения английским языком в современном мире, углубление интереса к его изучению.</w:t>
      </w:r>
    </w:p>
    <w:p w:rsidR="001D4C21" w:rsidRPr="004D5003" w:rsidRDefault="001D4C21" w:rsidP="001D4C2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500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формирование элементарной иноязычной коммуникативной компетенции;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 xml:space="preserve">расширение лингвистического кругозора </w:t>
      </w:r>
      <w:proofErr w:type="gramStart"/>
      <w:r w:rsidRPr="004D50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5003">
        <w:rPr>
          <w:rFonts w:ascii="Times New Roman" w:hAnsi="Times New Roman" w:cs="Times New Roman"/>
          <w:sz w:val="24"/>
          <w:szCs w:val="24"/>
        </w:rPr>
        <w:t>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информацией, представленной в текстах разного типа (описание, повествование, рассуждение);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становление коммуникативной культуры обучающихся и их общего речевого развития;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формирование регулятивных действий;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понимание необходимости овладения иностранным языком как средством общения в условиях взаимодействия разных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народов.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 xml:space="preserve">формирование предпосылок </w:t>
      </w:r>
      <w:proofErr w:type="spellStart"/>
      <w:r w:rsidRPr="004D500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D5003">
        <w:rPr>
          <w:rFonts w:ascii="Times New Roman" w:hAnsi="Times New Roman" w:cs="Times New Roman"/>
          <w:sz w:val="24"/>
          <w:szCs w:val="24"/>
        </w:rPr>
        <w:t>/межкультурной компетенции;</w:t>
      </w:r>
    </w:p>
    <w:p w:rsidR="001D4C21" w:rsidRPr="004D5003" w:rsidRDefault="001D4C21" w:rsidP="001D4C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1D4C21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Направление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интеллектуальные марафоны</w:t>
      </w:r>
    </w:p>
    <w:p w:rsidR="001D4C21" w:rsidRPr="001D4C21" w:rsidRDefault="001D4C21" w:rsidP="001D4C21">
      <w:pPr>
        <w:pStyle w:val="a4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2-4 классов на уровне начального общего образования. </w:t>
      </w:r>
      <w:r w:rsidRPr="001D4C21">
        <w:rPr>
          <w:rFonts w:ascii="Times New Roman" w:eastAsia="SchoolBookSanPin" w:hAnsi="Times New Roman" w:cs="Times New Roman"/>
          <w:sz w:val="24"/>
          <w:szCs w:val="24"/>
        </w:rPr>
        <w:t xml:space="preserve">Учебная группа </w:t>
      </w:r>
      <w:r w:rsidRPr="001D4C21">
        <w:rPr>
          <w:rFonts w:ascii="Times New Roman" w:hAnsi="Times New Roman" w:cs="Times New Roman"/>
          <w:sz w:val="24"/>
          <w:szCs w:val="24"/>
        </w:rPr>
        <w:t>ф</w:t>
      </w:r>
      <w:r w:rsidRPr="001D4C21">
        <w:rPr>
          <w:rFonts w:ascii="Times New Roman" w:eastAsia="SchoolBookSanPin" w:hAnsi="Times New Roman" w:cs="Times New Roman"/>
          <w:sz w:val="24"/>
          <w:szCs w:val="24"/>
        </w:rPr>
        <w:t>ормируется из обучающихся разных классов в пределах одного уровня образования.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4D5003">
        <w:rPr>
          <w:rFonts w:ascii="Times New Roman" w:hAnsi="Times New Roman" w:cs="Times New Roman"/>
          <w:sz w:val="24"/>
          <w:szCs w:val="24"/>
        </w:rPr>
        <w:t xml:space="preserve"> 1 год, по 1 часу в неделю</w:t>
      </w:r>
      <w:r>
        <w:rPr>
          <w:rFonts w:ascii="Times New Roman" w:hAnsi="Times New Roman" w:cs="Times New Roman"/>
          <w:sz w:val="24"/>
          <w:szCs w:val="24"/>
        </w:rPr>
        <w:t>, 34 часа в год</w:t>
      </w:r>
      <w:r w:rsidRPr="004D5003">
        <w:rPr>
          <w:rFonts w:ascii="Times New Roman" w:hAnsi="Times New Roman" w:cs="Times New Roman"/>
          <w:sz w:val="24"/>
          <w:szCs w:val="24"/>
        </w:rPr>
        <w:t>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4D5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кружок</w:t>
      </w:r>
      <w:r w:rsidRPr="004D5003">
        <w:rPr>
          <w:rFonts w:ascii="Times New Roman" w:hAnsi="Times New Roman" w:cs="Times New Roman"/>
          <w:sz w:val="24"/>
          <w:szCs w:val="24"/>
        </w:rPr>
        <w:t>.</w:t>
      </w:r>
    </w:p>
    <w:p w:rsidR="001D4C21" w:rsidRPr="004D5003" w:rsidRDefault="001D4C21" w:rsidP="00214CA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должны сочетать индивидуальную и групповую работу школьников, а также предоставлять им возможность проявить и развить свою самостоятельность.</w:t>
      </w:r>
      <w:r w:rsidR="00214CAD">
        <w:rPr>
          <w:rFonts w:ascii="Times New Roman" w:hAnsi="Times New Roman" w:cs="Times New Roman"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0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5003">
        <w:rPr>
          <w:rFonts w:ascii="Times New Roman" w:hAnsi="Times New Roman" w:cs="Times New Roman"/>
          <w:sz w:val="24"/>
          <w:szCs w:val="24"/>
        </w:rPr>
        <w:t xml:space="preserve"> в соответствии с данной программой следующие: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коммуникативные игры;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интеллектуальные игры;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подвижные игры;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обсуждения;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конкурсы;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выставка рисунков;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театрализации.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 xml:space="preserve">Материал программы предполагает </w:t>
      </w:r>
      <w:proofErr w:type="spellStart"/>
      <w:r w:rsidRPr="004D5003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4D5003">
        <w:rPr>
          <w:rFonts w:ascii="Times New Roman" w:hAnsi="Times New Roman" w:cs="Times New Roman"/>
          <w:sz w:val="24"/>
          <w:szCs w:val="24"/>
        </w:rPr>
        <w:t xml:space="preserve"> связь с такими учебными предметами, как «Математика», «Литературное чтение», «Окружающий мир», «Технология», «Музыка», «Изобразительное искусство», «Физическая культура».</w:t>
      </w:r>
    </w:p>
    <w:p w:rsidR="001D4C21" w:rsidRPr="004D5003" w:rsidRDefault="001D4C21" w:rsidP="001D4C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4D5003">
        <w:rPr>
          <w:rFonts w:ascii="Times New Roman" w:hAnsi="Times New Roman" w:cs="Times New Roman"/>
          <w:sz w:val="24"/>
          <w:szCs w:val="24"/>
        </w:rPr>
        <w:t xml:space="preserve"> реализации программы внеурочной деятельности «Мой друг - английский язык» осуществляется в</w:t>
      </w:r>
      <w:r w:rsidR="00D54215"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следующих</w:t>
      </w:r>
      <w:r w:rsidR="00D54215"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формах: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защита проекта;</w:t>
      </w:r>
    </w:p>
    <w:p w:rsidR="001D4C21" w:rsidRPr="004D5003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выставка рисунков;</w:t>
      </w:r>
    </w:p>
    <w:p w:rsidR="00214CAD" w:rsidRDefault="001D4C21" w:rsidP="001D4C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театрализованная постановка.</w:t>
      </w:r>
    </w:p>
    <w:p w:rsidR="00214CAD" w:rsidRPr="004D5003" w:rsidRDefault="00214CAD" w:rsidP="00214CA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Составитель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Боргоякова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Д.С., учитель иностранного языка</w:t>
      </w:r>
    </w:p>
    <w:p w:rsidR="00B3567D" w:rsidRDefault="00B3567D" w:rsidP="009F6074">
      <w:pPr>
        <w:tabs>
          <w:tab w:val="left" w:pos="9355"/>
        </w:tabs>
        <w:spacing w:line="317" w:lineRule="exact"/>
        <w:ind w:right="-1"/>
        <w:rPr>
          <w:sz w:val="28"/>
        </w:rPr>
      </w:pPr>
    </w:p>
    <w:p w:rsidR="00420A62" w:rsidRDefault="00420A62" w:rsidP="009F6074">
      <w:pPr>
        <w:tabs>
          <w:tab w:val="left" w:pos="9355"/>
        </w:tabs>
        <w:ind w:right="-1"/>
      </w:pPr>
    </w:p>
    <w:sectPr w:rsidR="00420A62" w:rsidSect="005E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DAB"/>
    <w:multiLevelType w:val="hybridMultilevel"/>
    <w:tmpl w:val="82B2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567D"/>
    <w:rsid w:val="001D4C21"/>
    <w:rsid w:val="00214CAD"/>
    <w:rsid w:val="00356CEE"/>
    <w:rsid w:val="00420A62"/>
    <w:rsid w:val="00500890"/>
    <w:rsid w:val="005E4C3E"/>
    <w:rsid w:val="008E467A"/>
    <w:rsid w:val="009F6074"/>
    <w:rsid w:val="00B3567D"/>
    <w:rsid w:val="00C8241F"/>
    <w:rsid w:val="00D5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3567D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F6074"/>
    <w:pPr>
      <w:ind w:left="720"/>
      <w:contextualSpacing/>
    </w:pPr>
  </w:style>
  <w:style w:type="paragraph" w:styleId="a4">
    <w:name w:val="No Spacing"/>
    <w:uiPriority w:val="1"/>
    <w:qFormat/>
    <w:rsid w:val="001D4C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2023-10-09T07:11:00Z</dcterms:created>
  <dcterms:modified xsi:type="dcterms:W3CDTF">2023-10-16T11:50:00Z</dcterms:modified>
</cp:coreProperties>
</file>