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1E0" w:firstRow="1" w:lastRow="1" w:firstColumn="1" w:lastColumn="1" w:noHBand="0" w:noVBand="0"/>
      </w:tblPr>
      <w:tblGrid>
        <w:gridCol w:w="4926"/>
        <w:gridCol w:w="4927"/>
      </w:tblGrid>
      <w:tr w:rsidR="00D25CA5" w:rsidRPr="00D25CA5" w:rsidTr="003938AD">
        <w:tc>
          <w:tcPr>
            <w:tcW w:w="4926" w:type="dxa"/>
          </w:tcPr>
          <w:p w:rsidR="00D25CA5" w:rsidRPr="00956FE7" w:rsidRDefault="00D25CA5" w:rsidP="003938AD">
            <w:pPr>
              <w:jc w:val="both"/>
              <w:rPr>
                <w:b/>
                <w:i/>
              </w:rPr>
            </w:pPr>
            <w:bookmarkStart w:id="0" w:name="_GoBack"/>
          </w:p>
        </w:tc>
        <w:tc>
          <w:tcPr>
            <w:tcW w:w="4927" w:type="dxa"/>
          </w:tcPr>
          <w:p w:rsidR="00D25CA5" w:rsidRPr="00D25CA5" w:rsidRDefault="00D25CA5" w:rsidP="00BC684E">
            <w:pPr>
              <w:jc w:val="center"/>
              <w:rPr>
                <w:b/>
                <w:sz w:val="24"/>
                <w:szCs w:val="24"/>
              </w:rPr>
            </w:pPr>
            <w:r w:rsidRPr="00D25CA5">
              <w:rPr>
                <w:b/>
                <w:sz w:val="24"/>
                <w:szCs w:val="24"/>
              </w:rPr>
              <w:t>УТВЕРЖДЕН</w:t>
            </w:r>
          </w:p>
          <w:p w:rsidR="00D25CA5" w:rsidRPr="00D25CA5" w:rsidRDefault="00D25CA5" w:rsidP="00BC684E">
            <w:pPr>
              <w:jc w:val="center"/>
              <w:rPr>
                <w:sz w:val="24"/>
                <w:szCs w:val="24"/>
              </w:rPr>
            </w:pPr>
            <w:r w:rsidRPr="00D25CA5">
              <w:rPr>
                <w:sz w:val="24"/>
                <w:szCs w:val="24"/>
              </w:rPr>
              <w:t>Распоряжением</w:t>
            </w:r>
          </w:p>
          <w:p w:rsidR="00D25CA5" w:rsidRPr="00D25CA5" w:rsidRDefault="00D25CA5" w:rsidP="00BC684E">
            <w:pPr>
              <w:jc w:val="center"/>
              <w:rPr>
                <w:sz w:val="24"/>
                <w:szCs w:val="24"/>
              </w:rPr>
            </w:pPr>
            <w:r w:rsidRPr="00D25CA5">
              <w:rPr>
                <w:sz w:val="24"/>
                <w:szCs w:val="24"/>
              </w:rPr>
              <w:t>Управления образования</w:t>
            </w:r>
          </w:p>
          <w:p w:rsidR="00D25CA5" w:rsidRPr="00D25CA5" w:rsidRDefault="00D25CA5" w:rsidP="00BC684E">
            <w:pPr>
              <w:jc w:val="center"/>
              <w:rPr>
                <w:sz w:val="24"/>
                <w:szCs w:val="24"/>
              </w:rPr>
            </w:pPr>
            <w:r w:rsidRPr="00D25CA5">
              <w:rPr>
                <w:sz w:val="24"/>
                <w:szCs w:val="24"/>
              </w:rPr>
              <w:t>и молодежной политики</w:t>
            </w:r>
          </w:p>
          <w:p w:rsidR="00D25CA5" w:rsidRPr="00D25CA5" w:rsidRDefault="00D25CA5" w:rsidP="00BC684E">
            <w:pPr>
              <w:jc w:val="center"/>
              <w:rPr>
                <w:sz w:val="24"/>
                <w:szCs w:val="24"/>
              </w:rPr>
            </w:pPr>
            <w:r w:rsidRPr="00D25CA5">
              <w:rPr>
                <w:sz w:val="24"/>
                <w:szCs w:val="24"/>
              </w:rPr>
              <w:t>Ненецкого автономного округа</w:t>
            </w:r>
          </w:p>
          <w:p w:rsidR="00D25CA5" w:rsidRPr="00D25CA5" w:rsidRDefault="00D25CA5" w:rsidP="00BC684E">
            <w:pPr>
              <w:jc w:val="center"/>
              <w:rPr>
                <w:sz w:val="24"/>
                <w:szCs w:val="24"/>
              </w:rPr>
            </w:pPr>
          </w:p>
          <w:p w:rsidR="00D25CA5" w:rsidRPr="00D25CA5" w:rsidRDefault="00CA1676" w:rsidP="00CA1676">
            <w:pPr>
              <w:jc w:val="center"/>
              <w:rPr>
                <w:i/>
                <w:sz w:val="24"/>
                <w:szCs w:val="24"/>
              </w:rPr>
            </w:pPr>
            <w:r w:rsidRPr="00CA1676">
              <w:rPr>
                <w:sz w:val="24"/>
                <w:szCs w:val="24"/>
                <w:u w:val="single"/>
              </w:rPr>
              <w:t>31</w:t>
            </w:r>
            <w:r w:rsidR="00286E9C">
              <w:rPr>
                <w:sz w:val="24"/>
                <w:szCs w:val="24"/>
              </w:rPr>
              <w:t>.</w:t>
            </w:r>
            <w:r w:rsidR="00A5217F">
              <w:rPr>
                <w:sz w:val="24"/>
                <w:szCs w:val="24"/>
              </w:rPr>
              <w:t>1</w:t>
            </w:r>
            <w:r w:rsidR="00991707">
              <w:rPr>
                <w:sz w:val="24"/>
                <w:szCs w:val="24"/>
              </w:rPr>
              <w:t>2</w:t>
            </w:r>
            <w:r w:rsidR="00D25CA5" w:rsidRPr="00D25CA5">
              <w:rPr>
                <w:sz w:val="24"/>
                <w:szCs w:val="24"/>
              </w:rPr>
              <w:t>.201</w:t>
            </w:r>
            <w:r w:rsidR="00A5217F">
              <w:rPr>
                <w:sz w:val="24"/>
                <w:szCs w:val="24"/>
              </w:rPr>
              <w:t>4</w:t>
            </w:r>
            <w:r w:rsidR="00D25CA5" w:rsidRPr="00D25CA5">
              <w:rPr>
                <w:sz w:val="24"/>
                <w:szCs w:val="24"/>
              </w:rPr>
              <w:t xml:space="preserve">  № </w:t>
            </w:r>
            <w:r w:rsidRPr="00CA1676">
              <w:rPr>
                <w:sz w:val="24"/>
                <w:szCs w:val="24"/>
                <w:u w:val="single"/>
              </w:rPr>
              <w:t>758</w:t>
            </w:r>
            <w:r w:rsidR="005B53AF">
              <w:rPr>
                <w:sz w:val="24"/>
                <w:szCs w:val="24"/>
              </w:rPr>
              <w:t>-р</w:t>
            </w:r>
          </w:p>
        </w:tc>
      </w:tr>
      <w:tr w:rsidR="00D25CA5" w:rsidRPr="00D25CA5" w:rsidTr="003938AD">
        <w:tc>
          <w:tcPr>
            <w:tcW w:w="4926" w:type="dxa"/>
          </w:tcPr>
          <w:p w:rsidR="00D25CA5" w:rsidRPr="008E067E" w:rsidRDefault="00D25CA5" w:rsidP="003938AD">
            <w:pPr>
              <w:jc w:val="both"/>
              <w:rPr>
                <w:i/>
              </w:rPr>
            </w:pPr>
          </w:p>
          <w:p w:rsidR="00D25CA5" w:rsidRPr="008E067E" w:rsidRDefault="00D25CA5" w:rsidP="003938AD">
            <w:pPr>
              <w:jc w:val="both"/>
              <w:rPr>
                <w:i/>
              </w:rPr>
            </w:pPr>
          </w:p>
        </w:tc>
        <w:tc>
          <w:tcPr>
            <w:tcW w:w="4927" w:type="dxa"/>
          </w:tcPr>
          <w:p w:rsidR="00D25CA5" w:rsidRPr="00D25CA5" w:rsidRDefault="00D25CA5" w:rsidP="00BC684E">
            <w:pPr>
              <w:jc w:val="center"/>
              <w:rPr>
                <w:b/>
                <w:i/>
                <w:sz w:val="24"/>
                <w:szCs w:val="24"/>
              </w:rPr>
            </w:pPr>
          </w:p>
        </w:tc>
      </w:tr>
      <w:tr w:rsidR="00D25CA5" w:rsidRPr="00D25CA5" w:rsidTr="003938AD">
        <w:tc>
          <w:tcPr>
            <w:tcW w:w="4926" w:type="dxa"/>
          </w:tcPr>
          <w:p w:rsidR="00D25CA5" w:rsidRPr="008E067E" w:rsidRDefault="00D25CA5" w:rsidP="003938AD">
            <w:pPr>
              <w:jc w:val="both"/>
              <w:rPr>
                <w:i/>
              </w:rPr>
            </w:pPr>
          </w:p>
        </w:tc>
        <w:tc>
          <w:tcPr>
            <w:tcW w:w="4927" w:type="dxa"/>
          </w:tcPr>
          <w:p w:rsidR="00D25CA5" w:rsidRPr="00D25CA5" w:rsidRDefault="00D25CA5" w:rsidP="00BC684E">
            <w:pPr>
              <w:jc w:val="center"/>
              <w:rPr>
                <w:b/>
                <w:sz w:val="24"/>
                <w:szCs w:val="24"/>
              </w:rPr>
            </w:pPr>
            <w:r w:rsidRPr="00D25CA5">
              <w:rPr>
                <w:b/>
                <w:sz w:val="24"/>
                <w:szCs w:val="24"/>
              </w:rPr>
              <w:t>СОГЛАСОВАН</w:t>
            </w:r>
          </w:p>
          <w:p w:rsidR="00D25CA5" w:rsidRPr="00D25CA5" w:rsidRDefault="00D25CA5" w:rsidP="00BC684E">
            <w:pPr>
              <w:jc w:val="center"/>
              <w:rPr>
                <w:sz w:val="24"/>
                <w:szCs w:val="24"/>
              </w:rPr>
            </w:pPr>
            <w:r w:rsidRPr="00D25CA5">
              <w:rPr>
                <w:sz w:val="24"/>
                <w:szCs w:val="24"/>
              </w:rPr>
              <w:t>Распоряжением Управления государственного имущества</w:t>
            </w:r>
          </w:p>
          <w:p w:rsidR="00D25CA5" w:rsidRPr="00D25CA5" w:rsidRDefault="00D25CA5" w:rsidP="00BC684E">
            <w:pPr>
              <w:jc w:val="center"/>
              <w:rPr>
                <w:sz w:val="24"/>
                <w:szCs w:val="24"/>
              </w:rPr>
            </w:pPr>
            <w:r w:rsidRPr="00D25CA5">
              <w:rPr>
                <w:sz w:val="24"/>
                <w:szCs w:val="24"/>
              </w:rPr>
              <w:t>Ненецкого автономного округа</w:t>
            </w:r>
          </w:p>
          <w:p w:rsidR="00D25CA5" w:rsidRPr="00D25CA5" w:rsidRDefault="00D25CA5" w:rsidP="00BC684E">
            <w:pPr>
              <w:jc w:val="center"/>
              <w:rPr>
                <w:sz w:val="24"/>
                <w:szCs w:val="24"/>
              </w:rPr>
            </w:pPr>
          </w:p>
          <w:p w:rsidR="00D25CA5" w:rsidRPr="00D25CA5" w:rsidRDefault="00D432E3" w:rsidP="00D432E3">
            <w:pPr>
              <w:jc w:val="center"/>
              <w:rPr>
                <w:i/>
                <w:sz w:val="24"/>
                <w:szCs w:val="24"/>
              </w:rPr>
            </w:pPr>
            <w:r>
              <w:rPr>
                <w:sz w:val="24"/>
                <w:szCs w:val="24"/>
              </w:rPr>
              <w:t>29</w:t>
            </w:r>
            <w:r w:rsidR="00D25CA5" w:rsidRPr="00D25CA5">
              <w:rPr>
                <w:sz w:val="24"/>
                <w:szCs w:val="24"/>
              </w:rPr>
              <w:t>.</w:t>
            </w:r>
            <w:r w:rsidR="00991707">
              <w:rPr>
                <w:sz w:val="24"/>
                <w:szCs w:val="24"/>
              </w:rPr>
              <w:t>12</w:t>
            </w:r>
            <w:r w:rsidR="00D25CA5" w:rsidRPr="00D25CA5">
              <w:rPr>
                <w:sz w:val="24"/>
                <w:szCs w:val="24"/>
              </w:rPr>
              <w:t>.201</w:t>
            </w:r>
            <w:r w:rsidR="00A5217F">
              <w:rPr>
                <w:sz w:val="24"/>
                <w:szCs w:val="24"/>
              </w:rPr>
              <w:t>4</w:t>
            </w:r>
            <w:r w:rsidR="00D25CA5" w:rsidRPr="00D25CA5">
              <w:rPr>
                <w:sz w:val="24"/>
                <w:szCs w:val="24"/>
              </w:rPr>
              <w:t xml:space="preserve">  № </w:t>
            </w:r>
            <w:r>
              <w:rPr>
                <w:sz w:val="24"/>
                <w:szCs w:val="24"/>
              </w:rPr>
              <w:t>430</w:t>
            </w:r>
          </w:p>
        </w:tc>
      </w:tr>
    </w:tbl>
    <w:p w:rsidR="00D25CA5" w:rsidRPr="008E067E" w:rsidRDefault="00D25CA5" w:rsidP="00D25CA5">
      <w:pPr>
        <w:jc w:val="both"/>
        <w:rPr>
          <w:i/>
        </w:rPr>
      </w:pPr>
    </w:p>
    <w:p w:rsidR="00D25CA5" w:rsidRPr="008E067E" w:rsidRDefault="00D25CA5" w:rsidP="00D25CA5">
      <w:pPr>
        <w:ind w:firstLine="540"/>
        <w:jc w:val="right"/>
        <w:rPr>
          <w:i/>
        </w:rPr>
      </w:pPr>
    </w:p>
    <w:p w:rsidR="00D25CA5" w:rsidRPr="008E067E" w:rsidRDefault="00D25CA5" w:rsidP="00D25CA5">
      <w:pPr>
        <w:ind w:firstLine="540"/>
        <w:jc w:val="right"/>
        <w:rPr>
          <w:i/>
        </w:rPr>
      </w:pPr>
    </w:p>
    <w:p w:rsidR="00D25CA5" w:rsidRDefault="00D25CA5" w:rsidP="00D25CA5">
      <w:pPr>
        <w:ind w:firstLine="540"/>
        <w:jc w:val="right"/>
        <w:rPr>
          <w:i/>
        </w:rPr>
      </w:pPr>
    </w:p>
    <w:p w:rsidR="00395989" w:rsidRDefault="00395989" w:rsidP="00D25CA5">
      <w:pPr>
        <w:ind w:firstLine="540"/>
        <w:jc w:val="right"/>
        <w:rPr>
          <w:i/>
        </w:rPr>
      </w:pPr>
    </w:p>
    <w:p w:rsidR="00395989" w:rsidRPr="008E067E" w:rsidRDefault="00395989" w:rsidP="00D25CA5">
      <w:pPr>
        <w:ind w:firstLine="540"/>
        <w:jc w:val="right"/>
        <w:rPr>
          <w:i/>
        </w:rPr>
      </w:pPr>
    </w:p>
    <w:p w:rsidR="00D25CA5" w:rsidRPr="00702F27" w:rsidRDefault="00D25CA5" w:rsidP="00D25CA5">
      <w:pPr>
        <w:ind w:left="360"/>
        <w:jc w:val="center"/>
        <w:rPr>
          <w:b/>
          <w:sz w:val="56"/>
          <w:szCs w:val="56"/>
        </w:rPr>
      </w:pPr>
      <w:r>
        <w:rPr>
          <w:b/>
          <w:sz w:val="56"/>
          <w:szCs w:val="56"/>
        </w:rPr>
        <w:t>УСТАВ</w:t>
      </w:r>
    </w:p>
    <w:p w:rsidR="00D25CA5" w:rsidRPr="00D25CA5" w:rsidRDefault="00D25CA5" w:rsidP="00D25CA5">
      <w:pPr>
        <w:rPr>
          <w:b/>
          <w:sz w:val="40"/>
          <w:szCs w:val="40"/>
        </w:rPr>
      </w:pPr>
    </w:p>
    <w:p w:rsidR="00684F91" w:rsidRDefault="00D25CA5" w:rsidP="00D25CA5">
      <w:pPr>
        <w:jc w:val="center"/>
        <w:rPr>
          <w:b/>
          <w:sz w:val="40"/>
          <w:szCs w:val="40"/>
        </w:rPr>
      </w:pPr>
      <w:r>
        <w:rPr>
          <w:b/>
          <w:sz w:val="40"/>
          <w:szCs w:val="40"/>
        </w:rPr>
        <w:t>Государственного бюджетного</w:t>
      </w:r>
      <w:r w:rsidR="00684F91">
        <w:rPr>
          <w:b/>
          <w:sz w:val="40"/>
          <w:szCs w:val="40"/>
        </w:rPr>
        <w:t xml:space="preserve"> общеобразовательного</w:t>
      </w:r>
      <w:r>
        <w:rPr>
          <w:b/>
          <w:sz w:val="40"/>
          <w:szCs w:val="40"/>
        </w:rPr>
        <w:t xml:space="preserve"> </w:t>
      </w:r>
      <w:r w:rsidRPr="00702F27">
        <w:rPr>
          <w:b/>
          <w:sz w:val="40"/>
          <w:szCs w:val="40"/>
        </w:rPr>
        <w:t>учреждени</w:t>
      </w:r>
      <w:r>
        <w:rPr>
          <w:b/>
          <w:sz w:val="40"/>
          <w:szCs w:val="40"/>
        </w:rPr>
        <w:t>я</w:t>
      </w:r>
    </w:p>
    <w:p w:rsidR="00E46E2F" w:rsidRDefault="00B13B1B" w:rsidP="00D25CA5">
      <w:pPr>
        <w:jc w:val="center"/>
        <w:rPr>
          <w:b/>
          <w:sz w:val="40"/>
          <w:szCs w:val="40"/>
        </w:rPr>
      </w:pPr>
      <w:r>
        <w:rPr>
          <w:b/>
          <w:sz w:val="40"/>
          <w:szCs w:val="40"/>
        </w:rPr>
        <w:t xml:space="preserve"> </w:t>
      </w:r>
      <w:r w:rsidR="00D25CA5">
        <w:rPr>
          <w:b/>
          <w:sz w:val="40"/>
          <w:szCs w:val="40"/>
        </w:rPr>
        <w:t xml:space="preserve">Ненецкого автономного округа </w:t>
      </w:r>
    </w:p>
    <w:p w:rsidR="00D25CA5" w:rsidRPr="008E067E" w:rsidRDefault="00D25CA5" w:rsidP="00684F91">
      <w:pPr>
        <w:jc w:val="center"/>
        <w:rPr>
          <w:i/>
        </w:rPr>
      </w:pPr>
      <w:r>
        <w:rPr>
          <w:b/>
          <w:sz w:val="40"/>
          <w:szCs w:val="40"/>
        </w:rPr>
        <w:t>«</w:t>
      </w:r>
      <w:r w:rsidR="00684F91">
        <w:rPr>
          <w:b/>
          <w:sz w:val="40"/>
          <w:szCs w:val="40"/>
        </w:rPr>
        <w:t>Средняя школа</w:t>
      </w:r>
      <w:r w:rsidR="00395989">
        <w:rPr>
          <w:b/>
          <w:sz w:val="40"/>
          <w:szCs w:val="40"/>
        </w:rPr>
        <w:t xml:space="preserve"> </w:t>
      </w:r>
      <w:r w:rsidR="0066257D" w:rsidRPr="00FC3FBA">
        <w:rPr>
          <w:b/>
          <w:sz w:val="40"/>
          <w:szCs w:val="40"/>
        </w:rPr>
        <w:t>п</w:t>
      </w:r>
      <w:r w:rsidR="00395989" w:rsidRPr="00FC3FBA">
        <w:rPr>
          <w:b/>
          <w:sz w:val="40"/>
          <w:szCs w:val="40"/>
        </w:rPr>
        <w:t xml:space="preserve">. </w:t>
      </w:r>
      <w:r w:rsidR="00717D67">
        <w:rPr>
          <w:b/>
          <w:sz w:val="40"/>
          <w:szCs w:val="40"/>
        </w:rPr>
        <w:t>Харута</w:t>
      </w:r>
      <w:r w:rsidRPr="00702F27">
        <w:rPr>
          <w:b/>
          <w:sz w:val="40"/>
          <w:szCs w:val="40"/>
        </w:rPr>
        <w:t>»</w:t>
      </w:r>
    </w:p>
    <w:p w:rsidR="00D25CA5" w:rsidRPr="008E067E" w:rsidRDefault="00D25CA5" w:rsidP="00D25CA5">
      <w:pPr>
        <w:ind w:firstLine="540"/>
        <w:jc w:val="right"/>
        <w:rPr>
          <w:i/>
        </w:rPr>
      </w:pPr>
    </w:p>
    <w:p w:rsidR="00D25CA5" w:rsidRPr="008E067E" w:rsidRDefault="00D25CA5" w:rsidP="00D25CA5">
      <w:pPr>
        <w:ind w:firstLine="540"/>
        <w:jc w:val="right"/>
        <w:rPr>
          <w:i/>
        </w:rPr>
      </w:pPr>
    </w:p>
    <w:p w:rsidR="00D25CA5" w:rsidRPr="008E067E" w:rsidRDefault="00D25CA5" w:rsidP="00D25CA5">
      <w:pPr>
        <w:ind w:firstLine="540"/>
        <w:jc w:val="right"/>
        <w:rPr>
          <w:i/>
        </w:rPr>
      </w:pPr>
    </w:p>
    <w:p w:rsidR="00D25CA5" w:rsidRPr="008E067E" w:rsidRDefault="00D25CA5" w:rsidP="00D25CA5">
      <w:pPr>
        <w:ind w:firstLine="540"/>
        <w:jc w:val="right"/>
        <w:rPr>
          <w:i/>
        </w:rPr>
      </w:pPr>
    </w:p>
    <w:p w:rsidR="00D25CA5" w:rsidRPr="00531C48" w:rsidRDefault="00D25CA5" w:rsidP="00D25CA5">
      <w:pPr>
        <w:ind w:firstLine="540"/>
        <w:jc w:val="center"/>
        <w:rPr>
          <w:i/>
          <w:sz w:val="44"/>
          <w:szCs w:val="44"/>
        </w:rPr>
      </w:pPr>
    </w:p>
    <w:p w:rsidR="00D25CA5" w:rsidRPr="008E067E" w:rsidRDefault="00D25CA5" w:rsidP="00D25CA5">
      <w:pPr>
        <w:ind w:firstLine="540"/>
        <w:jc w:val="center"/>
        <w:rPr>
          <w:i/>
          <w:sz w:val="36"/>
        </w:rPr>
      </w:pPr>
    </w:p>
    <w:p w:rsidR="00D25CA5" w:rsidRPr="008E067E" w:rsidRDefault="00D25CA5" w:rsidP="00D25CA5">
      <w:pPr>
        <w:ind w:firstLine="540"/>
        <w:jc w:val="center"/>
        <w:rPr>
          <w:i/>
          <w:sz w:val="36"/>
        </w:rPr>
      </w:pPr>
    </w:p>
    <w:p w:rsidR="00D25CA5" w:rsidRPr="008E067E" w:rsidRDefault="00D25CA5" w:rsidP="00D25CA5">
      <w:pPr>
        <w:ind w:firstLine="540"/>
        <w:jc w:val="center"/>
        <w:rPr>
          <w:i/>
          <w:sz w:val="36"/>
        </w:rPr>
      </w:pPr>
    </w:p>
    <w:p w:rsidR="00D25CA5" w:rsidRPr="008E067E" w:rsidRDefault="00D25CA5" w:rsidP="00D25CA5">
      <w:pPr>
        <w:ind w:firstLine="540"/>
        <w:jc w:val="center"/>
        <w:rPr>
          <w:i/>
          <w:sz w:val="36"/>
        </w:rPr>
      </w:pPr>
    </w:p>
    <w:p w:rsidR="00D25CA5" w:rsidRPr="008E067E" w:rsidRDefault="00D25CA5" w:rsidP="00D25CA5">
      <w:pPr>
        <w:ind w:firstLine="540"/>
        <w:jc w:val="center"/>
        <w:rPr>
          <w:i/>
          <w:sz w:val="36"/>
        </w:rPr>
      </w:pPr>
    </w:p>
    <w:p w:rsidR="00D25CA5" w:rsidRPr="008E067E" w:rsidRDefault="00D25CA5" w:rsidP="00D25CA5">
      <w:pPr>
        <w:ind w:firstLine="540"/>
        <w:jc w:val="center"/>
        <w:rPr>
          <w:i/>
          <w:sz w:val="36"/>
        </w:rPr>
      </w:pPr>
    </w:p>
    <w:p w:rsidR="00D25CA5" w:rsidRDefault="00D25CA5" w:rsidP="00D25CA5">
      <w:pPr>
        <w:ind w:firstLine="540"/>
        <w:jc w:val="center"/>
        <w:rPr>
          <w:i/>
          <w:sz w:val="36"/>
        </w:rPr>
      </w:pPr>
    </w:p>
    <w:p w:rsidR="00D25CA5" w:rsidRDefault="00D25CA5" w:rsidP="00D25CA5">
      <w:pPr>
        <w:ind w:firstLine="540"/>
        <w:jc w:val="center"/>
        <w:rPr>
          <w:i/>
          <w:sz w:val="36"/>
        </w:rPr>
      </w:pPr>
    </w:p>
    <w:p w:rsidR="00D25CA5" w:rsidRPr="008E067E" w:rsidRDefault="00D25CA5" w:rsidP="00D25CA5">
      <w:pPr>
        <w:rPr>
          <w:i/>
          <w:sz w:val="36"/>
        </w:rPr>
      </w:pPr>
    </w:p>
    <w:p w:rsidR="00D25CA5" w:rsidRDefault="00D25CA5" w:rsidP="00D25CA5">
      <w:pPr>
        <w:ind w:left="360"/>
        <w:jc w:val="center"/>
        <w:rPr>
          <w:b/>
          <w:sz w:val="28"/>
          <w:szCs w:val="28"/>
        </w:rPr>
      </w:pPr>
    </w:p>
    <w:p w:rsidR="00D25CA5" w:rsidRDefault="00D25CA5" w:rsidP="00D25CA5">
      <w:pPr>
        <w:ind w:left="360"/>
        <w:jc w:val="center"/>
        <w:rPr>
          <w:b/>
          <w:sz w:val="28"/>
          <w:szCs w:val="28"/>
        </w:rPr>
      </w:pPr>
    </w:p>
    <w:p w:rsidR="00D25CA5" w:rsidRDefault="00D25CA5" w:rsidP="00D25CA5">
      <w:pPr>
        <w:ind w:left="360"/>
        <w:jc w:val="center"/>
        <w:rPr>
          <w:b/>
          <w:sz w:val="28"/>
          <w:szCs w:val="28"/>
        </w:rPr>
      </w:pPr>
      <w:r>
        <w:rPr>
          <w:b/>
          <w:sz w:val="28"/>
          <w:szCs w:val="28"/>
        </w:rPr>
        <w:t>г. Нарьян-Мар</w:t>
      </w:r>
    </w:p>
    <w:p w:rsidR="009B6A85" w:rsidRPr="00395989" w:rsidRDefault="009B6A85" w:rsidP="0023040A">
      <w:pPr>
        <w:pStyle w:val="a3"/>
        <w:numPr>
          <w:ilvl w:val="0"/>
          <w:numId w:val="1"/>
        </w:numPr>
        <w:tabs>
          <w:tab w:val="left" w:pos="567"/>
        </w:tabs>
        <w:ind w:left="0" w:firstLine="0"/>
        <w:jc w:val="center"/>
        <w:rPr>
          <w:b/>
          <w:sz w:val="24"/>
          <w:szCs w:val="24"/>
        </w:rPr>
      </w:pPr>
      <w:r w:rsidRPr="00395989">
        <w:rPr>
          <w:b/>
          <w:sz w:val="24"/>
          <w:szCs w:val="24"/>
        </w:rPr>
        <w:lastRenderedPageBreak/>
        <w:t>ОБЩИЕ ПОЛОЖЕНИЯ</w:t>
      </w:r>
    </w:p>
    <w:p w:rsidR="00AE4F1E" w:rsidRPr="00AE4F1E" w:rsidRDefault="00AE4F1E" w:rsidP="00395989">
      <w:pPr>
        <w:pStyle w:val="a3"/>
        <w:jc w:val="center"/>
        <w:rPr>
          <w:b/>
          <w:sz w:val="24"/>
          <w:szCs w:val="24"/>
        </w:rPr>
      </w:pPr>
    </w:p>
    <w:p w:rsidR="00991707" w:rsidRPr="00692A91" w:rsidRDefault="00395989" w:rsidP="0023040A">
      <w:pPr>
        <w:pStyle w:val="a3"/>
        <w:numPr>
          <w:ilvl w:val="1"/>
          <w:numId w:val="1"/>
        </w:numPr>
        <w:tabs>
          <w:tab w:val="left" w:pos="1134"/>
        </w:tabs>
        <w:ind w:left="0" w:firstLine="567"/>
        <w:jc w:val="both"/>
        <w:rPr>
          <w:sz w:val="24"/>
          <w:szCs w:val="24"/>
        </w:rPr>
      </w:pPr>
      <w:r w:rsidRPr="00395989">
        <w:rPr>
          <w:sz w:val="24"/>
          <w:szCs w:val="24"/>
        </w:rPr>
        <w:t xml:space="preserve">Государственное бюджетное общеобразовательное учреждение Ненецкого автономного округа «Средняя </w:t>
      </w:r>
      <w:r w:rsidRPr="00692A91">
        <w:rPr>
          <w:sz w:val="24"/>
          <w:szCs w:val="24"/>
        </w:rPr>
        <w:t xml:space="preserve">школа </w:t>
      </w:r>
      <w:r w:rsidR="0066257D" w:rsidRPr="00692A91">
        <w:rPr>
          <w:sz w:val="24"/>
          <w:szCs w:val="24"/>
        </w:rPr>
        <w:t>п</w:t>
      </w:r>
      <w:r w:rsidRPr="00692A91">
        <w:rPr>
          <w:sz w:val="24"/>
          <w:szCs w:val="24"/>
        </w:rPr>
        <w:t xml:space="preserve">. </w:t>
      </w:r>
      <w:r w:rsidR="00717D67">
        <w:rPr>
          <w:sz w:val="24"/>
          <w:szCs w:val="24"/>
        </w:rPr>
        <w:t>Харута</w:t>
      </w:r>
      <w:r w:rsidRPr="00692A91">
        <w:rPr>
          <w:sz w:val="24"/>
          <w:szCs w:val="24"/>
        </w:rPr>
        <w:t>»</w:t>
      </w:r>
      <w:r w:rsidR="00277CEC" w:rsidRPr="00692A91">
        <w:rPr>
          <w:sz w:val="24"/>
          <w:szCs w:val="24"/>
        </w:rPr>
        <w:t xml:space="preserve">, в дальнейшем именуемое «Учреждение» принято в государственную собственность Ненецкого автономного округа распоряжением Администрации Ненецкого автономного округа </w:t>
      </w:r>
      <w:r w:rsidR="00055D85" w:rsidRPr="003375BA">
        <w:rPr>
          <w:sz w:val="24"/>
          <w:szCs w:val="24"/>
        </w:rPr>
        <w:t>от 23.12.2014 № 156-р «О безвозмездной передаче муниципальных учреждений образования и физической культуры как имущественных комплексов в государственную собственность Ненецкого автономного округа»</w:t>
      </w:r>
      <w:r w:rsidR="00277CEC" w:rsidRPr="00692A91">
        <w:rPr>
          <w:sz w:val="24"/>
          <w:szCs w:val="24"/>
        </w:rPr>
        <w:t>.</w:t>
      </w:r>
    </w:p>
    <w:p w:rsidR="001210E7" w:rsidRPr="00692A91" w:rsidRDefault="001210E7" w:rsidP="0023040A">
      <w:pPr>
        <w:pStyle w:val="a3"/>
        <w:numPr>
          <w:ilvl w:val="1"/>
          <w:numId w:val="1"/>
        </w:numPr>
        <w:tabs>
          <w:tab w:val="left" w:pos="1134"/>
        </w:tabs>
        <w:ind w:left="0" w:firstLine="567"/>
        <w:jc w:val="both"/>
        <w:rPr>
          <w:sz w:val="24"/>
          <w:szCs w:val="24"/>
        </w:rPr>
      </w:pPr>
      <w:r w:rsidRPr="00692A91">
        <w:rPr>
          <w:sz w:val="24"/>
          <w:szCs w:val="24"/>
        </w:rPr>
        <w:t>Официальное наименование Учреждения:</w:t>
      </w:r>
    </w:p>
    <w:p w:rsidR="001210E7" w:rsidRPr="00692A91" w:rsidRDefault="001210E7" w:rsidP="00395989">
      <w:pPr>
        <w:pStyle w:val="a3"/>
        <w:tabs>
          <w:tab w:val="left" w:pos="1134"/>
        </w:tabs>
        <w:ind w:left="0" w:firstLine="567"/>
        <w:jc w:val="both"/>
        <w:rPr>
          <w:sz w:val="24"/>
          <w:szCs w:val="24"/>
        </w:rPr>
      </w:pPr>
      <w:r w:rsidRPr="00692A91">
        <w:rPr>
          <w:sz w:val="24"/>
          <w:szCs w:val="24"/>
        </w:rPr>
        <w:t xml:space="preserve">полное - государственное бюджетное </w:t>
      </w:r>
      <w:r w:rsidR="002E5F30" w:rsidRPr="00692A91">
        <w:rPr>
          <w:sz w:val="24"/>
          <w:szCs w:val="24"/>
        </w:rPr>
        <w:t>общеобразовательное учреждение</w:t>
      </w:r>
      <w:r w:rsidRPr="00692A91">
        <w:rPr>
          <w:sz w:val="24"/>
          <w:szCs w:val="24"/>
        </w:rPr>
        <w:t xml:space="preserve"> Ненецк</w:t>
      </w:r>
      <w:r w:rsidR="00474FCE" w:rsidRPr="00692A91">
        <w:rPr>
          <w:sz w:val="24"/>
          <w:szCs w:val="24"/>
        </w:rPr>
        <w:t>ого автономного округа «</w:t>
      </w:r>
      <w:r w:rsidR="002E5F30" w:rsidRPr="00692A91">
        <w:rPr>
          <w:sz w:val="24"/>
          <w:szCs w:val="24"/>
        </w:rPr>
        <w:t xml:space="preserve">Средняя школа </w:t>
      </w:r>
      <w:r w:rsidR="0066257D" w:rsidRPr="00692A91">
        <w:rPr>
          <w:sz w:val="24"/>
          <w:szCs w:val="24"/>
        </w:rPr>
        <w:t xml:space="preserve">п. </w:t>
      </w:r>
      <w:r w:rsidR="00717D67">
        <w:rPr>
          <w:sz w:val="24"/>
          <w:szCs w:val="24"/>
        </w:rPr>
        <w:t>Харута</w:t>
      </w:r>
      <w:r w:rsidR="002E5F30" w:rsidRPr="00692A91">
        <w:rPr>
          <w:sz w:val="24"/>
          <w:szCs w:val="24"/>
        </w:rPr>
        <w:t>».</w:t>
      </w:r>
    </w:p>
    <w:p w:rsidR="001210E7" w:rsidRPr="00692A91" w:rsidRDefault="00E57901" w:rsidP="00395989">
      <w:pPr>
        <w:pStyle w:val="a3"/>
        <w:tabs>
          <w:tab w:val="left" w:pos="1134"/>
        </w:tabs>
        <w:ind w:left="0" w:firstLine="567"/>
        <w:jc w:val="both"/>
        <w:rPr>
          <w:sz w:val="24"/>
          <w:szCs w:val="24"/>
        </w:rPr>
      </w:pPr>
      <w:r w:rsidRPr="00692A91">
        <w:rPr>
          <w:sz w:val="24"/>
          <w:szCs w:val="24"/>
        </w:rPr>
        <w:t>сокращенное – ГБ</w:t>
      </w:r>
      <w:r w:rsidR="002E5F30" w:rsidRPr="00692A91">
        <w:rPr>
          <w:sz w:val="24"/>
          <w:szCs w:val="24"/>
        </w:rPr>
        <w:t>О</w:t>
      </w:r>
      <w:r w:rsidR="001210E7" w:rsidRPr="00692A91">
        <w:rPr>
          <w:sz w:val="24"/>
          <w:szCs w:val="24"/>
        </w:rPr>
        <w:t xml:space="preserve">У </w:t>
      </w:r>
      <w:r w:rsidR="00474FCE" w:rsidRPr="00692A91">
        <w:rPr>
          <w:sz w:val="24"/>
          <w:szCs w:val="24"/>
        </w:rPr>
        <w:t>НАО «</w:t>
      </w:r>
      <w:r w:rsidR="002E5F30" w:rsidRPr="00692A91">
        <w:rPr>
          <w:sz w:val="24"/>
          <w:szCs w:val="24"/>
        </w:rPr>
        <w:t>С</w:t>
      </w:r>
      <w:r w:rsidR="00395989" w:rsidRPr="00692A91">
        <w:rPr>
          <w:sz w:val="24"/>
          <w:szCs w:val="24"/>
        </w:rPr>
        <w:t>Ш</w:t>
      </w:r>
      <w:r w:rsidR="002E5F30" w:rsidRPr="00692A91">
        <w:rPr>
          <w:sz w:val="24"/>
          <w:szCs w:val="24"/>
        </w:rPr>
        <w:t xml:space="preserve"> </w:t>
      </w:r>
      <w:r w:rsidR="0066257D" w:rsidRPr="00692A91">
        <w:rPr>
          <w:sz w:val="24"/>
          <w:szCs w:val="24"/>
        </w:rPr>
        <w:t xml:space="preserve">п. </w:t>
      </w:r>
      <w:r w:rsidR="00717D67">
        <w:rPr>
          <w:sz w:val="24"/>
          <w:szCs w:val="24"/>
        </w:rPr>
        <w:t>Харута</w:t>
      </w:r>
      <w:r w:rsidR="002E5F30" w:rsidRPr="00692A91">
        <w:rPr>
          <w:sz w:val="24"/>
          <w:szCs w:val="24"/>
        </w:rPr>
        <w:t>».</w:t>
      </w:r>
      <w:r w:rsidR="0066257D" w:rsidRPr="00692A91">
        <w:rPr>
          <w:sz w:val="24"/>
          <w:szCs w:val="24"/>
        </w:rPr>
        <w:t xml:space="preserve"> </w:t>
      </w:r>
    </w:p>
    <w:p w:rsidR="009B6A85" w:rsidRPr="00692A91" w:rsidRDefault="009B6A85" w:rsidP="0023040A">
      <w:pPr>
        <w:pStyle w:val="a3"/>
        <w:numPr>
          <w:ilvl w:val="1"/>
          <w:numId w:val="1"/>
        </w:numPr>
        <w:tabs>
          <w:tab w:val="left" w:pos="1134"/>
        </w:tabs>
        <w:ind w:left="0" w:firstLine="567"/>
        <w:jc w:val="both"/>
        <w:rPr>
          <w:sz w:val="24"/>
          <w:szCs w:val="24"/>
        </w:rPr>
      </w:pPr>
      <w:r w:rsidRPr="00692A91">
        <w:rPr>
          <w:sz w:val="24"/>
          <w:szCs w:val="24"/>
        </w:rPr>
        <w:t xml:space="preserve">Местонахождение (юридический и фактический адрес) учреждения: </w:t>
      </w:r>
    </w:p>
    <w:p w:rsidR="009B6A85" w:rsidRPr="00395989" w:rsidRDefault="009B6A85" w:rsidP="00395989">
      <w:pPr>
        <w:pStyle w:val="a3"/>
        <w:tabs>
          <w:tab w:val="left" w:pos="1134"/>
        </w:tabs>
        <w:ind w:left="0" w:firstLine="567"/>
        <w:jc w:val="both"/>
        <w:rPr>
          <w:sz w:val="24"/>
          <w:szCs w:val="24"/>
        </w:rPr>
      </w:pPr>
      <w:r w:rsidRPr="00692A91">
        <w:rPr>
          <w:sz w:val="24"/>
          <w:szCs w:val="24"/>
        </w:rPr>
        <w:t>166</w:t>
      </w:r>
      <w:r w:rsidR="00395989" w:rsidRPr="00692A91">
        <w:rPr>
          <w:sz w:val="24"/>
          <w:szCs w:val="24"/>
        </w:rPr>
        <w:t>7</w:t>
      </w:r>
      <w:r w:rsidR="00717D67">
        <w:rPr>
          <w:sz w:val="24"/>
          <w:szCs w:val="24"/>
        </w:rPr>
        <w:t>47</w:t>
      </w:r>
      <w:r w:rsidRPr="00692A91">
        <w:rPr>
          <w:sz w:val="24"/>
          <w:szCs w:val="24"/>
        </w:rPr>
        <w:t xml:space="preserve">, Российская Федерация, Ненецкий автономный округ, </w:t>
      </w:r>
      <w:r w:rsidR="0066257D" w:rsidRPr="00692A91">
        <w:rPr>
          <w:sz w:val="24"/>
          <w:szCs w:val="24"/>
        </w:rPr>
        <w:t xml:space="preserve">п. </w:t>
      </w:r>
      <w:r w:rsidR="00717D67">
        <w:rPr>
          <w:sz w:val="24"/>
          <w:szCs w:val="24"/>
        </w:rPr>
        <w:t>Харута</w:t>
      </w:r>
      <w:r w:rsidRPr="00692A91">
        <w:rPr>
          <w:sz w:val="24"/>
          <w:szCs w:val="24"/>
        </w:rPr>
        <w:t xml:space="preserve">, ул. </w:t>
      </w:r>
      <w:r w:rsidR="00717D67">
        <w:rPr>
          <w:sz w:val="24"/>
          <w:szCs w:val="24"/>
        </w:rPr>
        <w:t>Победы</w:t>
      </w:r>
      <w:r w:rsidR="00395989" w:rsidRPr="00692A91">
        <w:rPr>
          <w:sz w:val="24"/>
          <w:szCs w:val="24"/>
        </w:rPr>
        <w:t xml:space="preserve">, д. </w:t>
      </w:r>
      <w:r w:rsidR="00045355">
        <w:rPr>
          <w:sz w:val="24"/>
          <w:szCs w:val="24"/>
        </w:rPr>
        <w:t>7</w:t>
      </w:r>
      <w:r w:rsidR="002E5F30" w:rsidRPr="00692A91">
        <w:rPr>
          <w:sz w:val="24"/>
          <w:szCs w:val="24"/>
        </w:rPr>
        <w:t>.</w:t>
      </w:r>
    </w:p>
    <w:p w:rsidR="002E5F30" w:rsidRPr="00395989" w:rsidRDefault="002E5F30" w:rsidP="00395989">
      <w:pPr>
        <w:pStyle w:val="a3"/>
        <w:tabs>
          <w:tab w:val="left" w:pos="1134"/>
        </w:tabs>
        <w:ind w:left="0" w:firstLine="567"/>
        <w:jc w:val="both"/>
        <w:rPr>
          <w:sz w:val="24"/>
          <w:szCs w:val="24"/>
        </w:rPr>
      </w:pPr>
      <w:r w:rsidRPr="00395989">
        <w:rPr>
          <w:sz w:val="24"/>
          <w:szCs w:val="24"/>
        </w:rPr>
        <w:t>Учреждение может осуществлять свою образовательную деятельность (или её часть) в иных помещениях (зданиях), предо</w:t>
      </w:r>
      <w:r w:rsidR="00EA1532" w:rsidRPr="00395989">
        <w:rPr>
          <w:sz w:val="24"/>
          <w:szCs w:val="24"/>
        </w:rPr>
        <w:t>ставленных для этого у</w:t>
      </w:r>
      <w:r w:rsidRPr="00395989">
        <w:rPr>
          <w:sz w:val="24"/>
          <w:szCs w:val="24"/>
        </w:rPr>
        <w:t>чредителем. Осуществление Учреждением образовательной деятельности (или её части) в иных зданиях (помещениях) не образует наличия у Учреждения филиалов или иных обособленных подразделений.</w:t>
      </w:r>
    </w:p>
    <w:p w:rsidR="00395989" w:rsidRDefault="00395989" w:rsidP="0023040A">
      <w:pPr>
        <w:pStyle w:val="a3"/>
        <w:numPr>
          <w:ilvl w:val="1"/>
          <w:numId w:val="1"/>
        </w:numPr>
        <w:tabs>
          <w:tab w:val="left" w:pos="1134"/>
        </w:tabs>
        <w:ind w:left="0" w:firstLine="567"/>
        <w:jc w:val="both"/>
        <w:rPr>
          <w:sz w:val="24"/>
          <w:szCs w:val="24"/>
        </w:rPr>
      </w:pPr>
      <w:r w:rsidRPr="00395989">
        <w:rPr>
          <w:sz w:val="24"/>
          <w:szCs w:val="24"/>
        </w:rPr>
        <w:t>Тип Учреждения – общеобразовательная организация.</w:t>
      </w:r>
    </w:p>
    <w:p w:rsidR="00A5217F" w:rsidRDefault="00A5217F" w:rsidP="0023040A">
      <w:pPr>
        <w:pStyle w:val="a3"/>
        <w:numPr>
          <w:ilvl w:val="1"/>
          <w:numId w:val="1"/>
        </w:numPr>
        <w:tabs>
          <w:tab w:val="left" w:pos="1134"/>
        </w:tabs>
        <w:ind w:left="0" w:firstLine="567"/>
        <w:jc w:val="both"/>
        <w:rPr>
          <w:sz w:val="24"/>
          <w:szCs w:val="24"/>
        </w:rPr>
      </w:pPr>
      <w:r w:rsidRPr="00395989">
        <w:rPr>
          <w:sz w:val="24"/>
          <w:szCs w:val="24"/>
        </w:rPr>
        <w:t>Учреждение является некоммерческой организацией и не преследует извлечение прибыли в качестве основной цели своей деятельности.</w:t>
      </w:r>
    </w:p>
    <w:p w:rsidR="009B6A85" w:rsidRDefault="00DD18A8" w:rsidP="0023040A">
      <w:pPr>
        <w:pStyle w:val="a3"/>
        <w:numPr>
          <w:ilvl w:val="1"/>
          <w:numId w:val="1"/>
        </w:numPr>
        <w:tabs>
          <w:tab w:val="left" w:pos="1134"/>
        </w:tabs>
        <w:ind w:left="0" w:firstLine="567"/>
        <w:jc w:val="both"/>
        <w:rPr>
          <w:sz w:val="24"/>
          <w:szCs w:val="24"/>
        </w:rPr>
      </w:pPr>
      <w:r w:rsidRPr="00395989">
        <w:rPr>
          <w:sz w:val="24"/>
          <w:szCs w:val="24"/>
        </w:rPr>
        <w:t>Учредителем и</w:t>
      </w:r>
      <w:r w:rsidR="00094C96" w:rsidRPr="00395989">
        <w:rPr>
          <w:sz w:val="24"/>
          <w:szCs w:val="24"/>
        </w:rPr>
        <w:t xml:space="preserve">  собственником   имущества  У</w:t>
      </w:r>
      <w:r w:rsidR="009B6A85" w:rsidRPr="00395989">
        <w:rPr>
          <w:sz w:val="24"/>
          <w:szCs w:val="24"/>
        </w:rPr>
        <w:t>чреждения   является   Ненецкий автономный округ.</w:t>
      </w:r>
    </w:p>
    <w:p w:rsidR="00055D85" w:rsidRPr="00EA6091" w:rsidRDefault="00055D85" w:rsidP="00055D85">
      <w:pPr>
        <w:pStyle w:val="a3"/>
        <w:numPr>
          <w:ilvl w:val="1"/>
          <w:numId w:val="1"/>
        </w:numPr>
        <w:tabs>
          <w:tab w:val="left" w:pos="1134"/>
        </w:tabs>
        <w:ind w:left="0" w:firstLine="567"/>
        <w:jc w:val="both"/>
        <w:rPr>
          <w:sz w:val="24"/>
          <w:szCs w:val="24"/>
        </w:rPr>
      </w:pPr>
      <w:r w:rsidRPr="00EA6091">
        <w:rPr>
          <w:sz w:val="24"/>
          <w:szCs w:val="24"/>
        </w:rPr>
        <w:t>Полномочия учредителя и собственника имущества Учреждения осуществляют Администрация Ненецкого автономного округа (далее - Администрация), Департамент образования, культуры и спорта (далее – Департамент образования) и Департамент финансов, экономики и имущества Ненецкого автономного округа (далее – Департамент финансов) в рамках их компетенции, установленной действующим законодательством и настоящим Уставом.</w:t>
      </w:r>
    </w:p>
    <w:p w:rsidR="00055D85" w:rsidRDefault="00055D85" w:rsidP="00055D85">
      <w:pPr>
        <w:pStyle w:val="a3"/>
        <w:widowControl/>
        <w:tabs>
          <w:tab w:val="left" w:pos="1134"/>
        </w:tabs>
        <w:ind w:left="567"/>
        <w:jc w:val="both"/>
        <w:rPr>
          <w:sz w:val="24"/>
          <w:szCs w:val="24"/>
        </w:rPr>
      </w:pPr>
      <w:r w:rsidRPr="00395989">
        <w:rPr>
          <w:sz w:val="24"/>
          <w:szCs w:val="24"/>
        </w:rPr>
        <w:t xml:space="preserve">Учреждение находится в ведомственном подчинении </w:t>
      </w:r>
      <w:r>
        <w:rPr>
          <w:sz w:val="24"/>
          <w:szCs w:val="24"/>
        </w:rPr>
        <w:t>Департамента образования</w:t>
      </w:r>
      <w:r w:rsidRPr="00395989">
        <w:rPr>
          <w:sz w:val="24"/>
          <w:szCs w:val="24"/>
        </w:rPr>
        <w:t>.</w:t>
      </w:r>
    </w:p>
    <w:p w:rsidR="00395989" w:rsidRPr="00395989" w:rsidRDefault="00395989" w:rsidP="0023040A">
      <w:pPr>
        <w:pStyle w:val="a3"/>
        <w:widowControl/>
        <w:numPr>
          <w:ilvl w:val="1"/>
          <w:numId w:val="1"/>
        </w:numPr>
        <w:tabs>
          <w:tab w:val="left" w:pos="1134"/>
        </w:tabs>
        <w:ind w:left="0" w:firstLine="567"/>
        <w:jc w:val="both"/>
        <w:rPr>
          <w:sz w:val="24"/>
          <w:szCs w:val="24"/>
        </w:rPr>
      </w:pPr>
      <w:proofErr w:type="gramStart"/>
      <w:r w:rsidRPr="00395989">
        <w:rPr>
          <w:sz w:val="24"/>
          <w:szCs w:val="24"/>
        </w:rPr>
        <w:t xml:space="preserve">Учреждение является юридическим лицом, имеет обособленное имущество на праве оперативного управления </w:t>
      </w:r>
      <w:r w:rsidRPr="00395989">
        <w:rPr>
          <w:rFonts w:eastAsiaTheme="minorHAnsi"/>
          <w:sz w:val="24"/>
          <w:szCs w:val="24"/>
          <w:lang w:eastAsia="en-US"/>
        </w:rPr>
        <w:t>или на ином законном основании</w:t>
      </w:r>
      <w:r w:rsidRPr="00395989">
        <w:rPr>
          <w:sz w:val="24"/>
          <w:szCs w:val="24"/>
        </w:rPr>
        <w:t>, самостоятельный баланс, лицевые счета в органах Федерального казначейства, расчетный и иные счета в банках и иных кредитных учреждениях, печать установленного образца, вправе иметь штампы, бланки и символику со своим наименованием, а также зарегистрированную в установленном порядке эмблему.</w:t>
      </w:r>
      <w:proofErr w:type="gramEnd"/>
    </w:p>
    <w:p w:rsidR="00395989" w:rsidRPr="00CB3FBB" w:rsidRDefault="00395989" w:rsidP="0023040A">
      <w:pPr>
        <w:pStyle w:val="a3"/>
        <w:numPr>
          <w:ilvl w:val="1"/>
          <w:numId w:val="1"/>
        </w:numPr>
        <w:tabs>
          <w:tab w:val="left" w:pos="1134"/>
        </w:tabs>
        <w:ind w:left="0" w:firstLine="567"/>
        <w:jc w:val="both"/>
        <w:rPr>
          <w:sz w:val="24"/>
          <w:szCs w:val="24"/>
        </w:rPr>
      </w:pPr>
      <w:r w:rsidRPr="00CB3FBB">
        <w:rPr>
          <w:sz w:val="24"/>
          <w:szCs w:val="24"/>
        </w:rPr>
        <w:t>Учреждение отвечает по своим обязательствам всем находящимся у него на праве оперативного управления имуществом, как закрепленным за Учреждением,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выделенных ему средств, а также недвижимого имущества.</w:t>
      </w:r>
    </w:p>
    <w:p w:rsidR="00395989" w:rsidRPr="00CB3FBB" w:rsidRDefault="00395989" w:rsidP="00395989">
      <w:pPr>
        <w:pStyle w:val="a3"/>
        <w:tabs>
          <w:tab w:val="left" w:pos="1134"/>
        </w:tabs>
        <w:ind w:left="567"/>
        <w:jc w:val="both"/>
        <w:rPr>
          <w:sz w:val="24"/>
          <w:szCs w:val="24"/>
        </w:rPr>
      </w:pPr>
      <w:r w:rsidRPr="00CB3FBB">
        <w:rPr>
          <w:sz w:val="24"/>
          <w:szCs w:val="24"/>
        </w:rPr>
        <w:t xml:space="preserve">Ненецкий автономный округ не несет ответственности по обязательствам Учреждения. </w:t>
      </w:r>
    </w:p>
    <w:p w:rsidR="00395989" w:rsidRPr="00CB3FBB" w:rsidRDefault="00395989" w:rsidP="00395989">
      <w:pPr>
        <w:pStyle w:val="a3"/>
        <w:tabs>
          <w:tab w:val="left" w:pos="1134"/>
        </w:tabs>
        <w:ind w:left="567"/>
        <w:jc w:val="both"/>
        <w:rPr>
          <w:sz w:val="24"/>
          <w:szCs w:val="24"/>
        </w:rPr>
      </w:pPr>
      <w:r w:rsidRPr="00CB3FBB">
        <w:rPr>
          <w:sz w:val="24"/>
          <w:szCs w:val="24"/>
        </w:rPr>
        <w:t>Учреждение не отвечает по обязательствам собственника имущества Учреждения.</w:t>
      </w:r>
    </w:p>
    <w:p w:rsidR="00395989" w:rsidRPr="00CB3FBB" w:rsidRDefault="00395989" w:rsidP="0023040A">
      <w:pPr>
        <w:pStyle w:val="a3"/>
        <w:numPr>
          <w:ilvl w:val="1"/>
          <w:numId w:val="1"/>
        </w:numPr>
        <w:tabs>
          <w:tab w:val="left" w:pos="1134"/>
        </w:tabs>
        <w:ind w:left="0" w:firstLine="567"/>
        <w:jc w:val="both"/>
        <w:rPr>
          <w:sz w:val="24"/>
          <w:szCs w:val="24"/>
        </w:rPr>
      </w:pPr>
      <w:r w:rsidRPr="00CB3FBB">
        <w:rPr>
          <w:sz w:val="24"/>
          <w:szCs w:val="24"/>
        </w:rPr>
        <w:t>Учреждение создано без ограничения срока.</w:t>
      </w:r>
    </w:p>
    <w:p w:rsidR="00395989" w:rsidRPr="00CB3FBB" w:rsidRDefault="00395989" w:rsidP="0023040A">
      <w:pPr>
        <w:pStyle w:val="a3"/>
        <w:numPr>
          <w:ilvl w:val="1"/>
          <w:numId w:val="1"/>
        </w:numPr>
        <w:tabs>
          <w:tab w:val="left" w:pos="1134"/>
        </w:tabs>
        <w:ind w:left="0" w:firstLine="567"/>
        <w:jc w:val="both"/>
        <w:rPr>
          <w:sz w:val="24"/>
          <w:szCs w:val="24"/>
        </w:rPr>
      </w:pPr>
      <w:r w:rsidRPr="00CB3FBB">
        <w:rPr>
          <w:sz w:val="24"/>
          <w:szCs w:val="24"/>
        </w:rPr>
        <w:t xml:space="preserve">Учреждение в своей деятельности руководствуется международным законодательством в области прав и законных интересов ребенка, законодательством Российской Федерации: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Ненецкого автономного  </w:t>
      </w:r>
      <w:bookmarkEnd w:id="0"/>
      <w:r w:rsidRPr="00CB3FBB">
        <w:rPr>
          <w:sz w:val="24"/>
          <w:szCs w:val="24"/>
        </w:rPr>
        <w:lastRenderedPageBreak/>
        <w:t>округа,  законами Ненецкого автономного   округа, постановлениями и распоряжениями главы Администрации и Администрации Ненецкого автономного округа, правовыми актами учредителей и настоящим Уставом.</w:t>
      </w:r>
    </w:p>
    <w:p w:rsidR="00395989" w:rsidRPr="00CB3FBB" w:rsidRDefault="00395989" w:rsidP="0023040A">
      <w:pPr>
        <w:pStyle w:val="a3"/>
        <w:numPr>
          <w:ilvl w:val="1"/>
          <w:numId w:val="1"/>
        </w:numPr>
        <w:tabs>
          <w:tab w:val="left" w:pos="1134"/>
        </w:tabs>
        <w:ind w:left="0" w:firstLine="567"/>
        <w:jc w:val="both"/>
        <w:rPr>
          <w:sz w:val="24"/>
          <w:szCs w:val="24"/>
        </w:rPr>
      </w:pPr>
      <w:r w:rsidRPr="00CB3FBB">
        <w:rPr>
          <w:sz w:val="24"/>
          <w:szCs w:val="24"/>
        </w:rPr>
        <w:t xml:space="preserve">Лицензирование </w:t>
      </w:r>
      <w:r>
        <w:rPr>
          <w:sz w:val="24"/>
          <w:szCs w:val="24"/>
        </w:rPr>
        <w:t xml:space="preserve">и государственная аккредитация </w:t>
      </w:r>
      <w:r w:rsidRPr="00CB3FBB">
        <w:rPr>
          <w:sz w:val="24"/>
          <w:szCs w:val="24"/>
        </w:rPr>
        <w:t>Учреждения осуществляется в порядке, установленном законодательством Российской Федерации. Учреждение приобретает право на ведение образовательной деятельности и льготы, установленные законодательством Российской Федерации, с момента выдачи ему лицензии.</w:t>
      </w:r>
    </w:p>
    <w:p w:rsidR="00035233" w:rsidRPr="00035233" w:rsidRDefault="00035233" w:rsidP="0023040A">
      <w:pPr>
        <w:pStyle w:val="a3"/>
        <w:numPr>
          <w:ilvl w:val="1"/>
          <w:numId w:val="1"/>
        </w:numPr>
        <w:tabs>
          <w:tab w:val="left" w:pos="1134"/>
        </w:tabs>
        <w:ind w:left="0" w:firstLine="567"/>
        <w:jc w:val="both"/>
        <w:rPr>
          <w:sz w:val="24"/>
          <w:szCs w:val="24"/>
        </w:rPr>
      </w:pPr>
      <w:r w:rsidRPr="00035233">
        <w:rPr>
          <w:sz w:val="24"/>
          <w:szCs w:val="24"/>
        </w:rPr>
        <w:t>Право на выдачу документа об образовании государственного образца возникает у Учреждения с момента его государственной аккредитации, подтвержденной соответствующим свидетельством.</w:t>
      </w:r>
    </w:p>
    <w:p w:rsidR="00395989" w:rsidRPr="00CB3FBB" w:rsidRDefault="00395989" w:rsidP="0023040A">
      <w:pPr>
        <w:pStyle w:val="a3"/>
        <w:numPr>
          <w:ilvl w:val="1"/>
          <w:numId w:val="1"/>
        </w:numPr>
        <w:tabs>
          <w:tab w:val="left" w:pos="1134"/>
        </w:tabs>
        <w:ind w:left="0" w:firstLine="567"/>
        <w:jc w:val="both"/>
        <w:rPr>
          <w:sz w:val="24"/>
          <w:szCs w:val="24"/>
        </w:rPr>
      </w:pPr>
      <w:r w:rsidRPr="00CB3FBB">
        <w:rPr>
          <w:sz w:val="24"/>
          <w:szCs w:val="24"/>
        </w:rPr>
        <w:t>Учреждение от своего имени приобретает имущественные и лич</w:t>
      </w:r>
      <w:r w:rsidR="00360F90">
        <w:rPr>
          <w:sz w:val="24"/>
          <w:szCs w:val="24"/>
        </w:rPr>
        <w:t xml:space="preserve">ные неимущественные права и </w:t>
      </w:r>
      <w:proofErr w:type="gramStart"/>
      <w:r w:rsidR="00360F90">
        <w:rPr>
          <w:sz w:val="24"/>
          <w:szCs w:val="24"/>
        </w:rPr>
        <w:t>несё</w:t>
      </w:r>
      <w:r w:rsidRPr="00CB3FBB">
        <w:rPr>
          <w:sz w:val="24"/>
          <w:szCs w:val="24"/>
        </w:rPr>
        <w:t>т обязанности</w:t>
      </w:r>
      <w:proofErr w:type="gramEnd"/>
      <w:r w:rsidRPr="00CB3FBB">
        <w:rPr>
          <w:sz w:val="24"/>
          <w:szCs w:val="24"/>
        </w:rPr>
        <w:t>, выступает истцом и ответчиком в суде общей юрисдикции, арбитражном и третейском судах в соответствии с действующим законодательством Российской Федерации.</w:t>
      </w:r>
    </w:p>
    <w:p w:rsidR="00E210B7" w:rsidRPr="00E56972" w:rsidRDefault="00E210B7" w:rsidP="00E56972">
      <w:pPr>
        <w:jc w:val="both"/>
        <w:rPr>
          <w:sz w:val="24"/>
          <w:szCs w:val="24"/>
        </w:rPr>
      </w:pPr>
    </w:p>
    <w:p w:rsidR="00847D0A" w:rsidRPr="00035233" w:rsidRDefault="00BB1811" w:rsidP="0023040A">
      <w:pPr>
        <w:pStyle w:val="a3"/>
        <w:numPr>
          <w:ilvl w:val="0"/>
          <w:numId w:val="1"/>
        </w:numPr>
        <w:tabs>
          <w:tab w:val="left" w:pos="567"/>
        </w:tabs>
        <w:ind w:left="0" w:firstLine="0"/>
        <w:jc w:val="center"/>
        <w:rPr>
          <w:b/>
          <w:bCs/>
          <w:color w:val="323232"/>
          <w:spacing w:val="-1"/>
          <w:sz w:val="24"/>
          <w:szCs w:val="24"/>
        </w:rPr>
      </w:pPr>
      <w:r w:rsidRPr="00035233">
        <w:rPr>
          <w:b/>
          <w:bCs/>
          <w:spacing w:val="-1"/>
          <w:sz w:val="24"/>
          <w:szCs w:val="24"/>
        </w:rPr>
        <w:t>ЦЕЛИ</w:t>
      </w:r>
      <w:r w:rsidR="00CB523A" w:rsidRPr="00035233">
        <w:rPr>
          <w:b/>
          <w:bCs/>
          <w:spacing w:val="-1"/>
          <w:sz w:val="24"/>
          <w:szCs w:val="24"/>
        </w:rPr>
        <w:t>, ЗАДАЧИ</w:t>
      </w:r>
      <w:r w:rsidR="001A6974" w:rsidRPr="00035233">
        <w:rPr>
          <w:b/>
          <w:bCs/>
          <w:spacing w:val="-1"/>
          <w:sz w:val="24"/>
          <w:szCs w:val="24"/>
        </w:rPr>
        <w:t xml:space="preserve"> </w:t>
      </w:r>
      <w:r w:rsidR="009B6A85" w:rsidRPr="00035233">
        <w:rPr>
          <w:b/>
          <w:bCs/>
          <w:spacing w:val="-1"/>
          <w:sz w:val="24"/>
          <w:szCs w:val="24"/>
        </w:rPr>
        <w:t>И ВИДЫ ДЕЯТЕЛЬНОСТИ УЧРЕЖДЕНИЯ</w:t>
      </w:r>
    </w:p>
    <w:p w:rsidR="00B23794" w:rsidRPr="00E56972" w:rsidRDefault="00B23794" w:rsidP="00B23794">
      <w:pPr>
        <w:ind w:firstLine="567"/>
        <w:jc w:val="center"/>
        <w:rPr>
          <w:b/>
          <w:bCs/>
          <w:color w:val="323232"/>
          <w:spacing w:val="-1"/>
          <w:sz w:val="24"/>
          <w:szCs w:val="24"/>
        </w:rPr>
      </w:pPr>
    </w:p>
    <w:p w:rsidR="00A5217F" w:rsidRDefault="00A5217F" w:rsidP="0023040A">
      <w:pPr>
        <w:pStyle w:val="a3"/>
        <w:numPr>
          <w:ilvl w:val="1"/>
          <w:numId w:val="1"/>
        </w:numPr>
        <w:shd w:val="clear" w:color="auto" w:fill="FFFFFF"/>
        <w:tabs>
          <w:tab w:val="left" w:pos="1134"/>
        </w:tabs>
        <w:ind w:left="0" w:firstLine="567"/>
        <w:jc w:val="both"/>
        <w:rPr>
          <w:sz w:val="24"/>
          <w:szCs w:val="24"/>
        </w:rPr>
      </w:pPr>
      <w:r w:rsidRPr="00035233">
        <w:rPr>
          <w:sz w:val="24"/>
          <w:szCs w:val="24"/>
        </w:rPr>
        <w:t>Учреждение осуществляет свою деятельность в соответствии с предметом и целями деятельности, определенными законодательством Российской Федерации, Ненецкого автономного округа, уставом Учреждения, путем выполнения соответствующих работ, оказания услуг в сфере предоставления общедоступного и бесплатного общего образования.</w:t>
      </w:r>
    </w:p>
    <w:p w:rsidR="00A5217F" w:rsidRDefault="00A5217F" w:rsidP="0023040A">
      <w:pPr>
        <w:pStyle w:val="a3"/>
        <w:numPr>
          <w:ilvl w:val="1"/>
          <w:numId w:val="1"/>
        </w:numPr>
        <w:shd w:val="clear" w:color="auto" w:fill="FFFFFF"/>
        <w:tabs>
          <w:tab w:val="left" w:pos="1134"/>
        </w:tabs>
        <w:ind w:left="0" w:firstLine="567"/>
        <w:jc w:val="both"/>
        <w:rPr>
          <w:sz w:val="24"/>
          <w:szCs w:val="24"/>
        </w:rPr>
      </w:pPr>
      <w:r w:rsidRPr="00035233">
        <w:rPr>
          <w:sz w:val="24"/>
          <w:szCs w:val="24"/>
        </w:rPr>
        <w:t>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светского характера образования.</w:t>
      </w:r>
    </w:p>
    <w:p w:rsidR="00035233" w:rsidRPr="00510ED7" w:rsidRDefault="00A5217F" w:rsidP="0023040A">
      <w:pPr>
        <w:pStyle w:val="a3"/>
        <w:numPr>
          <w:ilvl w:val="1"/>
          <w:numId w:val="1"/>
        </w:numPr>
        <w:shd w:val="clear" w:color="auto" w:fill="FFFFFF"/>
        <w:tabs>
          <w:tab w:val="left" w:pos="1134"/>
        </w:tabs>
        <w:ind w:left="0" w:firstLine="567"/>
        <w:jc w:val="both"/>
        <w:rPr>
          <w:sz w:val="24"/>
          <w:szCs w:val="24"/>
        </w:rPr>
      </w:pPr>
      <w:r w:rsidRPr="00510ED7">
        <w:rPr>
          <w:sz w:val="24"/>
          <w:szCs w:val="24"/>
        </w:rPr>
        <w:t>Основн</w:t>
      </w:r>
      <w:r w:rsidR="00FB7497" w:rsidRPr="00510ED7">
        <w:rPr>
          <w:sz w:val="24"/>
          <w:szCs w:val="24"/>
        </w:rPr>
        <w:t>ой</w:t>
      </w:r>
      <w:r w:rsidRPr="00510ED7">
        <w:rPr>
          <w:sz w:val="24"/>
          <w:szCs w:val="24"/>
        </w:rPr>
        <w:t xml:space="preserve"> цел</w:t>
      </w:r>
      <w:r w:rsidR="00FB7497" w:rsidRPr="00510ED7">
        <w:rPr>
          <w:sz w:val="24"/>
          <w:szCs w:val="24"/>
        </w:rPr>
        <w:t>ью</w:t>
      </w:r>
      <w:r w:rsidR="00035233" w:rsidRPr="00510ED7">
        <w:rPr>
          <w:sz w:val="24"/>
          <w:szCs w:val="24"/>
        </w:rPr>
        <w:t xml:space="preserve"> деятельности Учреждения явля</w:t>
      </w:r>
      <w:r w:rsidR="00FB7497" w:rsidRPr="00510ED7">
        <w:rPr>
          <w:sz w:val="24"/>
          <w:szCs w:val="24"/>
        </w:rPr>
        <w:t>е</w:t>
      </w:r>
      <w:r w:rsidRPr="00510ED7">
        <w:rPr>
          <w:sz w:val="24"/>
          <w:szCs w:val="24"/>
        </w:rPr>
        <w:t>тся</w:t>
      </w:r>
      <w:r w:rsidR="00FB7497" w:rsidRPr="00510ED7">
        <w:rPr>
          <w:sz w:val="24"/>
          <w:szCs w:val="24"/>
        </w:rPr>
        <w:t xml:space="preserve"> о</w:t>
      </w:r>
      <w:r w:rsidR="00FB7497" w:rsidRPr="00510ED7">
        <w:rPr>
          <w:rFonts w:eastAsiaTheme="minorHAnsi"/>
          <w:bCs/>
          <w:iCs/>
          <w:sz w:val="24"/>
          <w:szCs w:val="24"/>
          <w:lang w:eastAsia="en-US"/>
        </w:rPr>
        <w:t>бразовательная деятельность по образовательным программам начального общего, основного общего, среднего общего образования</w:t>
      </w:r>
      <w:r w:rsidR="00FB7497" w:rsidRPr="00510ED7">
        <w:rPr>
          <w:rFonts w:eastAsiaTheme="minorHAnsi"/>
          <w:bCs/>
          <w:sz w:val="24"/>
          <w:szCs w:val="24"/>
          <w:lang w:eastAsia="en-US"/>
        </w:rPr>
        <w:t>.</w:t>
      </w:r>
    </w:p>
    <w:p w:rsidR="00A5217F" w:rsidRPr="00035233" w:rsidRDefault="00A5217F" w:rsidP="0023040A">
      <w:pPr>
        <w:pStyle w:val="a3"/>
        <w:numPr>
          <w:ilvl w:val="1"/>
          <w:numId w:val="1"/>
        </w:numPr>
        <w:shd w:val="clear" w:color="auto" w:fill="FFFFFF"/>
        <w:tabs>
          <w:tab w:val="left" w:pos="1134"/>
        </w:tabs>
        <w:ind w:left="0" w:firstLine="567"/>
        <w:jc w:val="both"/>
        <w:rPr>
          <w:sz w:val="24"/>
          <w:szCs w:val="24"/>
        </w:rPr>
      </w:pPr>
      <w:r w:rsidRPr="00035233">
        <w:rPr>
          <w:sz w:val="24"/>
          <w:szCs w:val="24"/>
        </w:rPr>
        <w:t>Для достижения целей, указанных в пункте 2.3 устава Учреждения, Учреждение осуществляет:</w:t>
      </w:r>
    </w:p>
    <w:p w:rsidR="00A5217F" w:rsidRPr="00A5217F" w:rsidRDefault="00A5217F" w:rsidP="00A5217F">
      <w:pPr>
        <w:shd w:val="clear" w:color="auto" w:fill="FFFFFF"/>
        <w:ind w:firstLine="567"/>
        <w:jc w:val="both"/>
        <w:rPr>
          <w:sz w:val="24"/>
          <w:szCs w:val="24"/>
        </w:rPr>
      </w:pPr>
      <w:r w:rsidRPr="00A5217F">
        <w:rPr>
          <w:sz w:val="24"/>
          <w:szCs w:val="24"/>
        </w:rPr>
        <w:t>Основные виды деятельности:</w:t>
      </w:r>
    </w:p>
    <w:p w:rsidR="00FB7497" w:rsidRPr="00932FBB" w:rsidRDefault="00FB7497" w:rsidP="0023040A">
      <w:pPr>
        <w:pStyle w:val="a3"/>
        <w:widowControl/>
        <w:numPr>
          <w:ilvl w:val="0"/>
          <w:numId w:val="2"/>
        </w:numPr>
        <w:shd w:val="clear" w:color="auto" w:fill="FFFFFF"/>
        <w:tabs>
          <w:tab w:val="left" w:pos="1134"/>
        </w:tabs>
        <w:ind w:left="0" w:firstLine="567"/>
        <w:jc w:val="both"/>
        <w:rPr>
          <w:rFonts w:eastAsia="Calibri"/>
          <w:lang w:eastAsia="en-US"/>
        </w:rPr>
      </w:pPr>
      <w:r w:rsidRPr="00932FBB">
        <w:rPr>
          <w:sz w:val="24"/>
          <w:szCs w:val="24"/>
        </w:rPr>
        <w:t>Р</w:t>
      </w:r>
      <w:r w:rsidR="00A5217F" w:rsidRPr="00932FBB">
        <w:rPr>
          <w:sz w:val="24"/>
          <w:szCs w:val="24"/>
        </w:rPr>
        <w:t>еализация основных общеобразовательных программ - образовательных программ начального общего образования, основного общего образования, среднего общего образования</w:t>
      </w:r>
      <w:r w:rsidRPr="00932FBB">
        <w:rPr>
          <w:rFonts w:eastAsia="Calibri"/>
          <w:sz w:val="24"/>
          <w:szCs w:val="24"/>
          <w:lang w:eastAsia="en-US"/>
        </w:rPr>
        <w:t>.</w:t>
      </w:r>
    </w:p>
    <w:p w:rsidR="00A5217F" w:rsidRPr="00A5217F" w:rsidRDefault="00A5217F" w:rsidP="00FB7497">
      <w:pPr>
        <w:shd w:val="clear" w:color="auto" w:fill="FFFFFF"/>
        <w:ind w:firstLine="567"/>
        <w:jc w:val="both"/>
        <w:rPr>
          <w:sz w:val="24"/>
          <w:szCs w:val="24"/>
        </w:rPr>
      </w:pPr>
      <w:r w:rsidRPr="00A5217F">
        <w:rPr>
          <w:sz w:val="24"/>
          <w:szCs w:val="24"/>
        </w:rPr>
        <w:t>Иные виды деятельности, не являющиеся основными:</w:t>
      </w:r>
    </w:p>
    <w:p w:rsidR="00FB7497" w:rsidRDefault="00510ED7" w:rsidP="0023040A">
      <w:pPr>
        <w:pStyle w:val="a3"/>
        <w:widowControl/>
        <w:numPr>
          <w:ilvl w:val="0"/>
          <w:numId w:val="3"/>
        </w:numPr>
        <w:tabs>
          <w:tab w:val="left" w:pos="1134"/>
        </w:tabs>
        <w:ind w:left="0" w:firstLine="567"/>
        <w:jc w:val="both"/>
        <w:rPr>
          <w:rFonts w:eastAsiaTheme="minorHAnsi"/>
          <w:sz w:val="24"/>
          <w:szCs w:val="24"/>
          <w:lang w:eastAsia="en-US"/>
        </w:rPr>
      </w:pPr>
      <w:r w:rsidRPr="002D3524">
        <w:rPr>
          <w:rFonts w:eastAsiaTheme="minorHAnsi"/>
          <w:sz w:val="24"/>
          <w:szCs w:val="24"/>
          <w:lang w:eastAsia="en-US"/>
        </w:rPr>
        <w:t xml:space="preserve">Образовательная деятельность по </w:t>
      </w:r>
      <w:r w:rsidR="00FB7497" w:rsidRPr="002D3524">
        <w:rPr>
          <w:rFonts w:eastAsiaTheme="minorHAnsi"/>
          <w:sz w:val="24"/>
          <w:szCs w:val="24"/>
          <w:lang w:eastAsia="en-US"/>
        </w:rPr>
        <w:t>образовательны</w:t>
      </w:r>
      <w:r w:rsidRPr="002D3524">
        <w:rPr>
          <w:rFonts w:eastAsiaTheme="minorHAnsi"/>
          <w:sz w:val="24"/>
          <w:szCs w:val="24"/>
          <w:lang w:eastAsia="en-US"/>
        </w:rPr>
        <w:t>м</w:t>
      </w:r>
      <w:r w:rsidR="00FB7497" w:rsidRPr="002D3524">
        <w:rPr>
          <w:rFonts w:eastAsiaTheme="minorHAnsi"/>
          <w:sz w:val="24"/>
          <w:szCs w:val="24"/>
          <w:lang w:eastAsia="en-US"/>
        </w:rPr>
        <w:t xml:space="preserve"> программ</w:t>
      </w:r>
      <w:r w:rsidRPr="002D3524">
        <w:rPr>
          <w:rFonts w:eastAsiaTheme="minorHAnsi"/>
          <w:sz w:val="24"/>
          <w:szCs w:val="24"/>
          <w:lang w:eastAsia="en-US"/>
        </w:rPr>
        <w:t>ам дошкольного образования</w:t>
      </w:r>
      <w:r w:rsidR="002D3524" w:rsidRPr="002D3524">
        <w:rPr>
          <w:rFonts w:eastAsiaTheme="minorHAnsi"/>
          <w:sz w:val="24"/>
          <w:szCs w:val="24"/>
          <w:lang w:eastAsia="en-US"/>
        </w:rPr>
        <w:t>, по</w:t>
      </w:r>
      <w:r w:rsidRPr="002D3524">
        <w:rPr>
          <w:rFonts w:eastAsiaTheme="minorHAnsi"/>
          <w:sz w:val="24"/>
          <w:szCs w:val="24"/>
          <w:lang w:eastAsia="en-US"/>
        </w:rPr>
        <w:t xml:space="preserve"> </w:t>
      </w:r>
      <w:r w:rsidR="00FB7497" w:rsidRPr="002D3524">
        <w:rPr>
          <w:rFonts w:eastAsiaTheme="minorHAnsi"/>
          <w:sz w:val="24"/>
          <w:szCs w:val="24"/>
          <w:lang w:eastAsia="en-US"/>
        </w:rPr>
        <w:t>дополнительны</w:t>
      </w:r>
      <w:r w:rsidRPr="002D3524">
        <w:rPr>
          <w:rFonts w:eastAsiaTheme="minorHAnsi"/>
          <w:sz w:val="24"/>
          <w:szCs w:val="24"/>
          <w:lang w:eastAsia="en-US"/>
        </w:rPr>
        <w:t>м</w:t>
      </w:r>
      <w:r w:rsidR="00FB7497" w:rsidRPr="002D3524">
        <w:rPr>
          <w:rFonts w:eastAsiaTheme="minorHAnsi"/>
          <w:sz w:val="24"/>
          <w:szCs w:val="24"/>
          <w:lang w:eastAsia="en-US"/>
        </w:rPr>
        <w:t xml:space="preserve"> общеобразовательны</w:t>
      </w:r>
      <w:r w:rsidRPr="002D3524">
        <w:rPr>
          <w:rFonts w:eastAsiaTheme="minorHAnsi"/>
          <w:sz w:val="24"/>
          <w:szCs w:val="24"/>
          <w:lang w:eastAsia="en-US"/>
        </w:rPr>
        <w:t>м</w:t>
      </w:r>
      <w:r w:rsidR="00FB7497" w:rsidRPr="002D3524">
        <w:rPr>
          <w:rFonts w:eastAsiaTheme="minorHAnsi"/>
          <w:sz w:val="24"/>
          <w:szCs w:val="24"/>
          <w:lang w:eastAsia="en-US"/>
        </w:rPr>
        <w:t xml:space="preserve"> программ</w:t>
      </w:r>
      <w:r w:rsidRPr="002D3524">
        <w:rPr>
          <w:rFonts w:eastAsiaTheme="minorHAnsi"/>
          <w:sz w:val="24"/>
          <w:szCs w:val="24"/>
          <w:lang w:eastAsia="en-US"/>
        </w:rPr>
        <w:t>ам</w:t>
      </w:r>
      <w:r w:rsidR="002D3524" w:rsidRPr="002D3524">
        <w:rPr>
          <w:rFonts w:eastAsiaTheme="minorHAnsi"/>
          <w:sz w:val="24"/>
          <w:szCs w:val="24"/>
          <w:lang w:eastAsia="en-US"/>
        </w:rPr>
        <w:t xml:space="preserve">, по </w:t>
      </w:r>
      <w:r w:rsidR="00FB7497" w:rsidRPr="002D3524">
        <w:rPr>
          <w:rFonts w:eastAsiaTheme="minorHAnsi"/>
          <w:sz w:val="24"/>
          <w:szCs w:val="24"/>
          <w:lang w:eastAsia="en-US"/>
        </w:rPr>
        <w:t>программ</w:t>
      </w:r>
      <w:r w:rsidRPr="002D3524">
        <w:rPr>
          <w:rFonts w:eastAsiaTheme="minorHAnsi"/>
          <w:sz w:val="24"/>
          <w:szCs w:val="24"/>
          <w:lang w:eastAsia="en-US"/>
        </w:rPr>
        <w:t>ам</w:t>
      </w:r>
      <w:r w:rsidR="00FB7497" w:rsidRPr="002D3524">
        <w:rPr>
          <w:rFonts w:eastAsiaTheme="minorHAnsi"/>
          <w:sz w:val="24"/>
          <w:szCs w:val="24"/>
          <w:lang w:eastAsia="en-US"/>
        </w:rPr>
        <w:t xml:space="preserve"> профессионального обучения</w:t>
      </w:r>
      <w:r w:rsidR="002D3524" w:rsidRPr="002D3524">
        <w:rPr>
          <w:rFonts w:eastAsiaTheme="minorHAnsi"/>
          <w:sz w:val="24"/>
          <w:szCs w:val="24"/>
          <w:lang w:eastAsia="en-US"/>
        </w:rPr>
        <w:t>;</w:t>
      </w:r>
    </w:p>
    <w:p w:rsidR="002D3524" w:rsidRPr="002D3524" w:rsidRDefault="002D3524" w:rsidP="002D3524">
      <w:pPr>
        <w:pStyle w:val="a3"/>
        <w:widowControl/>
        <w:numPr>
          <w:ilvl w:val="0"/>
          <w:numId w:val="3"/>
        </w:numPr>
        <w:tabs>
          <w:tab w:val="left" w:pos="1134"/>
        </w:tabs>
        <w:ind w:left="0" w:firstLine="567"/>
        <w:jc w:val="both"/>
        <w:rPr>
          <w:rFonts w:eastAsiaTheme="minorHAnsi"/>
          <w:sz w:val="24"/>
          <w:szCs w:val="24"/>
          <w:lang w:eastAsia="en-US"/>
        </w:rPr>
      </w:pPr>
      <w:r>
        <w:rPr>
          <w:sz w:val="24"/>
          <w:szCs w:val="24"/>
        </w:rPr>
        <w:t>О</w:t>
      </w:r>
      <w:r w:rsidRPr="002D3524">
        <w:rPr>
          <w:sz w:val="24"/>
          <w:szCs w:val="24"/>
        </w:rPr>
        <w:t xml:space="preserve">рганизация и предоставление физкультурно-оздоровительных услуг на договорной основе </w:t>
      </w:r>
      <w:r w:rsidR="00932FBB">
        <w:rPr>
          <w:sz w:val="24"/>
          <w:szCs w:val="24"/>
        </w:rPr>
        <w:t>учащимся</w:t>
      </w:r>
      <w:r w:rsidRPr="002D3524">
        <w:rPr>
          <w:sz w:val="24"/>
          <w:szCs w:val="24"/>
        </w:rPr>
        <w:t>, населению,</w:t>
      </w:r>
      <w:r w:rsidRPr="002D3524">
        <w:rPr>
          <w:color w:val="000000"/>
          <w:sz w:val="24"/>
          <w:szCs w:val="24"/>
        </w:rPr>
        <w:t xml:space="preserve"> учреждениям и организациям</w:t>
      </w:r>
      <w:r w:rsidRPr="002D3524">
        <w:rPr>
          <w:sz w:val="24"/>
          <w:szCs w:val="24"/>
        </w:rPr>
        <w:t>;</w:t>
      </w:r>
    </w:p>
    <w:p w:rsidR="002D3524" w:rsidRPr="002D3524" w:rsidRDefault="002D3524" w:rsidP="002D3524">
      <w:pPr>
        <w:pStyle w:val="a3"/>
        <w:widowControl/>
        <w:numPr>
          <w:ilvl w:val="0"/>
          <w:numId w:val="3"/>
        </w:numPr>
        <w:tabs>
          <w:tab w:val="left" w:pos="1134"/>
        </w:tabs>
        <w:ind w:left="0" w:firstLine="567"/>
        <w:jc w:val="both"/>
        <w:rPr>
          <w:rFonts w:eastAsiaTheme="minorHAnsi"/>
          <w:sz w:val="24"/>
          <w:szCs w:val="24"/>
          <w:lang w:eastAsia="en-US"/>
        </w:rPr>
      </w:pPr>
      <w:r>
        <w:rPr>
          <w:sz w:val="24"/>
          <w:szCs w:val="24"/>
        </w:rPr>
        <w:t>О</w:t>
      </w:r>
      <w:r w:rsidRPr="002D3524">
        <w:rPr>
          <w:sz w:val="24"/>
          <w:szCs w:val="24"/>
        </w:rPr>
        <w:t>рганизация и проведение выставок, конкурсов, фестивалей, ярмарок, концертов, собраний, мероприятий;</w:t>
      </w:r>
    </w:p>
    <w:p w:rsidR="002D3524" w:rsidRPr="002D3524" w:rsidRDefault="002D3524" w:rsidP="002D3524">
      <w:pPr>
        <w:pStyle w:val="a3"/>
        <w:widowControl/>
        <w:numPr>
          <w:ilvl w:val="0"/>
          <w:numId w:val="3"/>
        </w:numPr>
        <w:tabs>
          <w:tab w:val="left" w:pos="1134"/>
        </w:tabs>
        <w:ind w:left="0" w:firstLine="567"/>
        <w:jc w:val="both"/>
        <w:rPr>
          <w:rFonts w:eastAsiaTheme="minorHAnsi"/>
          <w:sz w:val="24"/>
          <w:szCs w:val="24"/>
          <w:lang w:eastAsia="en-US"/>
        </w:rPr>
      </w:pPr>
      <w:r>
        <w:rPr>
          <w:sz w:val="24"/>
          <w:szCs w:val="24"/>
        </w:rPr>
        <w:t>О</w:t>
      </w:r>
      <w:r w:rsidRPr="002D3524">
        <w:rPr>
          <w:sz w:val="24"/>
          <w:szCs w:val="24"/>
        </w:rPr>
        <w:t>беспечение в порядке, установленном законодательством Российской Федерации, услугами общественного питания</w:t>
      </w:r>
      <w:r>
        <w:rPr>
          <w:sz w:val="24"/>
          <w:szCs w:val="24"/>
        </w:rPr>
        <w:t>.</w:t>
      </w:r>
    </w:p>
    <w:p w:rsidR="00A5217F" w:rsidRPr="00A5217F" w:rsidRDefault="00A5217F" w:rsidP="00510ED7">
      <w:pPr>
        <w:shd w:val="clear" w:color="auto" w:fill="FFFFFF"/>
        <w:ind w:firstLine="567"/>
        <w:jc w:val="both"/>
        <w:rPr>
          <w:sz w:val="24"/>
          <w:szCs w:val="24"/>
        </w:rPr>
      </w:pPr>
      <w:r w:rsidRPr="00A5217F">
        <w:rPr>
          <w:sz w:val="24"/>
          <w:szCs w:val="24"/>
        </w:rPr>
        <w:t xml:space="preserve">Указанные </w:t>
      </w:r>
      <w:r w:rsidR="00510ED7">
        <w:rPr>
          <w:sz w:val="24"/>
          <w:szCs w:val="24"/>
        </w:rPr>
        <w:t xml:space="preserve">в настоящем пункте </w:t>
      </w:r>
      <w:r w:rsidRPr="00A5217F">
        <w:rPr>
          <w:sz w:val="24"/>
          <w:szCs w:val="24"/>
        </w:rPr>
        <w:t>виды деятельности являются видами деятельности, приносящей доход.</w:t>
      </w:r>
    </w:p>
    <w:p w:rsidR="00A5217F" w:rsidRPr="00A5217F" w:rsidRDefault="00A5217F" w:rsidP="00510ED7">
      <w:pPr>
        <w:shd w:val="clear" w:color="auto" w:fill="FFFFFF"/>
        <w:ind w:firstLine="567"/>
        <w:jc w:val="both"/>
        <w:rPr>
          <w:sz w:val="24"/>
          <w:szCs w:val="24"/>
        </w:rPr>
      </w:pPr>
      <w:r w:rsidRPr="00A5217F">
        <w:rPr>
          <w:sz w:val="24"/>
          <w:szCs w:val="24"/>
        </w:rPr>
        <w:t>Учреждение вправе осуществлять иные виды деятельности, не являющиеся основными видами деятельности, если это служит достижению целей, ради которых оно создано, и соответствующие указанным целям.</w:t>
      </w:r>
    </w:p>
    <w:p w:rsidR="00510ED7" w:rsidRPr="00510ED7" w:rsidRDefault="00510ED7" w:rsidP="0023040A">
      <w:pPr>
        <w:pStyle w:val="a3"/>
        <w:widowControl/>
        <w:numPr>
          <w:ilvl w:val="1"/>
          <w:numId w:val="1"/>
        </w:numPr>
        <w:tabs>
          <w:tab w:val="left" w:pos="1134"/>
        </w:tabs>
        <w:autoSpaceDE/>
        <w:autoSpaceDN/>
        <w:adjustRightInd/>
        <w:ind w:left="0" w:firstLine="567"/>
        <w:jc w:val="both"/>
        <w:rPr>
          <w:rFonts w:eastAsiaTheme="minorEastAsia"/>
          <w:sz w:val="24"/>
          <w:szCs w:val="24"/>
        </w:rPr>
      </w:pPr>
      <w:r w:rsidRPr="00510ED7">
        <w:rPr>
          <w:rFonts w:eastAsiaTheme="minorEastAsia"/>
          <w:sz w:val="24"/>
          <w:szCs w:val="24"/>
        </w:rPr>
        <w:t xml:space="preserve">Основными задачами </w:t>
      </w:r>
      <w:r w:rsidR="00055D85">
        <w:rPr>
          <w:rFonts w:eastAsiaTheme="minorEastAsia"/>
          <w:sz w:val="24"/>
          <w:szCs w:val="24"/>
        </w:rPr>
        <w:t>Учреждения</w:t>
      </w:r>
      <w:r w:rsidRPr="00510ED7">
        <w:rPr>
          <w:rFonts w:eastAsiaTheme="minorEastAsia"/>
          <w:sz w:val="24"/>
          <w:szCs w:val="24"/>
        </w:rPr>
        <w:t xml:space="preserve"> являются:</w:t>
      </w:r>
    </w:p>
    <w:p w:rsidR="008B131D" w:rsidRPr="008B131D" w:rsidRDefault="008B131D" w:rsidP="0023040A">
      <w:pPr>
        <w:pStyle w:val="a3"/>
        <w:numPr>
          <w:ilvl w:val="0"/>
          <w:numId w:val="4"/>
        </w:numPr>
        <w:tabs>
          <w:tab w:val="left" w:pos="1134"/>
        </w:tabs>
        <w:ind w:left="0" w:firstLine="567"/>
        <w:jc w:val="both"/>
        <w:rPr>
          <w:sz w:val="24"/>
          <w:szCs w:val="24"/>
        </w:rPr>
      </w:pPr>
      <w:r>
        <w:rPr>
          <w:sz w:val="24"/>
          <w:szCs w:val="24"/>
        </w:rPr>
        <w:t>С</w:t>
      </w:r>
      <w:r w:rsidRPr="008B131D">
        <w:rPr>
          <w:sz w:val="24"/>
          <w:szCs w:val="24"/>
        </w:rPr>
        <w:t>оздание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w:t>
      </w:r>
    </w:p>
    <w:p w:rsidR="008B131D" w:rsidRDefault="008B131D" w:rsidP="0023040A">
      <w:pPr>
        <w:pStyle w:val="a3"/>
        <w:numPr>
          <w:ilvl w:val="0"/>
          <w:numId w:val="4"/>
        </w:numPr>
        <w:tabs>
          <w:tab w:val="left" w:pos="1134"/>
        </w:tabs>
        <w:ind w:left="0" w:firstLine="567"/>
        <w:jc w:val="both"/>
        <w:rPr>
          <w:sz w:val="24"/>
          <w:szCs w:val="24"/>
        </w:rPr>
      </w:pPr>
      <w:r>
        <w:rPr>
          <w:sz w:val="24"/>
          <w:szCs w:val="24"/>
        </w:rPr>
        <w:lastRenderedPageBreak/>
        <w:t>С</w:t>
      </w:r>
      <w:r w:rsidRPr="008B131D">
        <w:rPr>
          <w:sz w:val="24"/>
          <w:szCs w:val="24"/>
        </w:rPr>
        <w:t xml:space="preserve">оздание благоприятных условий для разностороннего развития личности,                в том числе возможности удовлетворения потребности </w:t>
      </w:r>
      <w:r w:rsidR="00D926F3">
        <w:rPr>
          <w:rFonts w:eastAsia="Calibri"/>
          <w:sz w:val="24"/>
          <w:szCs w:val="24"/>
          <w:lang w:eastAsia="en-US"/>
        </w:rPr>
        <w:t>учащ</w:t>
      </w:r>
      <w:r w:rsidRPr="008B131D">
        <w:rPr>
          <w:sz w:val="24"/>
          <w:szCs w:val="24"/>
        </w:rPr>
        <w:t>егося в самообразовании и получении дополнительного образования;</w:t>
      </w:r>
    </w:p>
    <w:p w:rsidR="00B93C39" w:rsidRPr="00B93C39" w:rsidRDefault="00B93C39" w:rsidP="0023040A">
      <w:pPr>
        <w:pStyle w:val="a3"/>
        <w:widowControl/>
        <w:numPr>
          <w:ilvl w:val="0"/>
          <w:numId w:val="4"/>
        </w:numPr>
        <w:tabs>
          <w:tab w:val="left" w:pos="1134"/>
        </w:tabs>
        <w:ind w:left="0" w:firstLine="567"/>
        <w:jc w:val="both"/>
        <w:rPr>
          <w:sz w:val="24"/>
          <w:szCs w:val="24"/>
        </w:rPr>
      </w:pPr>
      <w:r>
        <w:rPr>
          <w:rFonts w:eastAsiaTheme="minorHAnsi"/>
          <w:sz w:val="24"/>
          <w:szCs w:val="24"/>
          <w:lang w:eastAsia="en-US"/>
        </w:rPr>
        <w:t>Коррекция нарушений развития и социальная адаптация</w:t>
      </w:r>
      <w:r w:rsidRPr="00B93C39">
        <w:rPr>
          <w:rFonts w:eastAsiaTheme="minorHAnsi"/>
          <w:sz w:val="24"/>
          <w:szCs w:val="24"/>
          <w:lang w:eastAsia="en-US"/>
        </w:rPr>
        <w:t xml:space="preserve"> лиц с ограниченными возможностями здоровья с учетом особенностей их психофизического развит</w:t>
      </w:r>
      <w:r>
        <w:rPr>
          <w:rFonts w:eastAsiaTheme="minorHAnsi"/>
          <w:sz w:val="24"/>
          <w:szCs w:val="24"/>
          <w:lang w:eastAsia="en-US"/>
        </w:rPr>
        <w:t>ия, индивидуальных возможностей;</w:t>
      </w:r>
    </w:p>
    <w:p w:rsidR="00A5217F" w:rsidRPr="008B131D" w:rsidRDefault="008B131D" w:rsidP="0023040A">
      <w:pPr>
        <w:pStyle w:val="a3"/>
        <w:numPr>
          <w:ilvl w:val="0"/>
          <w:numId w:val="4"/>
        </w:numPr>
        <w:shd w:val="clear" w:color="auto" w:fill="FFFFFF"/>
        <w:tabs>
          <w:tab w:val="left" w:pos="1134"/>
        </w:tabs>
        <w:ind w:left="0" w:firstLine="567"/>
        <w:jc w:val="both"/>
        <w:rPr>
          <w:b/>
          <w:color w:val="000000"/>
          <w:spacing w:val="8"/>
          <w:sz w:val="24"/>
          <w:szCs w:val="24"/>
        </w:rPr>
      </w:pPr>
      <w:r w:rsidRPr="00320B73">
        <w:rPr>
          <w:rFonts w:eastAsia="Calibri"/>
          <w:sz w:val="24"/>
          <w:szCs w:val="24"/>
          <w:lang w:eastAsia="en-US"/>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r>
        <w:rPr>
          <w:sz w:val="24"/>
          <w:szCs w:val="24"/>
        </w:rPr>
        <w:t>.</w:t>
      </w:r>
    </w:p>
    <w:p w:rsidR="008B131D" w:rsidRPr="008B131D" w:rsidRDefault="008B131D" w:rsidP="008B131D">
      <w:pPr>
        <w:pStyle w:val="a3"/>
        <w:shd w:val="clear" w:color="auto" w:fill="FFFFFF"/>
        <w:tabs>
          <w:tab w:val="left" w:pos="1134"/>
        </w:tabs>
        <w:ind w:left="567"/>
        <w:jc w:val="both"/>
        <w:rPr>
          <w:b/>
          <w:color w:val="000000"/>
          <w:spacing w:val="8"/>
          <w:sz w:val="24"/>
          <w:szCs w:val="24"/>
        </w:rPr>
      </w:pPr>
    </w:p>
    <w:p w:rsidR="008B131D" w:rsidRPr="008B131D" w:rsidRDefault="008B131D" w:rsidP="0023040A">
      <w:pPr>
        <w:pStyle w:val="a3"/>
        <w:numPr>
          <w:ilvl w:val="0"/>
          <w:numId w:val="1"/>
        </w:numPr>
        <w:shd w:val="clear" w:color="auto" w:fill="FFFFFF"/>
        <w:tabs>
          <w:tab w:val="left" w:pos="567"/>
        </w:tabs>
        <w:ind w:left="0" w:firstLine="0"/>
        <w:jc w:val="center"/>
        <w:rPr>
          <w:b/>
          <w:color w:val="000000"/>
          <w:spacing w:val="8"/>
          <w:sz w:val="22"/>
          <w:szCs w:val="22"/>
        </w:rPr>
      </w:pPr>
      <w:r w:rsidRPr="008B131D">
        <w:rPr>
          <w:b/>
          <w:color w:val="000000"/>
          <w:spacing w:val="8"/>
          <w:sz w:val="22"/>
          <w:szCs w:val="22"/>
        </w:rPr>
        <w:t>ОРГАНИЗАЦИЯ ОБРАЗОВАТЕЛЬНОЙ И ИНОЙ ДЕЯТЕЛЬНОСТИ УЧРЕЖДЕНИЯ</w:t>
      </w:r>
    </w:p>
    <w:p w:rsidR="00E96229" w:rsidRDefault="00E96229" w:rsidP="00E96229">
      <w:pPr>
        <w:jc w:val="both"/>
        <w:rPr>
          <w:rFonts w:eastAsia="Calibri"/>
          <w:sz w:val="24"/>
          <w:szCs w:val="24"/>
          <w:lang w:eastAsia="en-US"/>
        </w:rPr>
      </w:pPr>
    </w:p>
    <w:p w:rsidR="008B131D" w:rsidRPr="008B131D" w:rsidRDefault="008B131D" w:rsidP="0023040A">
      <w:pPr>
        <w:pStyle w:val="a3"/>
        <w:widowControl/>
        <w:numPr>
          <w:ilvl w:val="1"/>
          <w:numId w:val="1"/>
        </w:numPr>
        <w:tabs>
          <w:tab w:val="left" w:pos="1134"/>
        </w:tabs>
        <w:ind w:left="0" w:firstLine="567"/>
        <w:jc w:val="both"/>
        <w:rPr>
          <w:sz w:val="24"/>
          <w:szCs w:val="24"/>
        </w:rPr>
      </w:pPr>
      <w:proofErr w:type="gramStart"/>
      <w:r w:rsidRPr="008B131D">
        <w:rPr>
          <w:sz w:val="24"/>
          <w:szCs w:val="24"/>
        </w:rPr>
        <w:t xml:space="preserve">В Учреждение дети принимаются в соответствии с Федеральным законом от 29.12.2012 № 273-ФЗ «Об образовании в Российской Федерации» (далее – Федеральный закон «Об образовании в Российской Федерации»), </w:t>
      </w:r>
      <w:r w:rsidRPr="008B131D">
        <w:rPr>
          <w:rFonts w:eastAsiaTheme="minorHAnsi"/>
          <w:sz w:val="24"/>
          <w:szCs w:val="24"/>
          <w:lang w:eastAsia="en-US"/>
        </w:rPr>
        <w:t xml:space="preserve">Приказом </w:t>
      </w:r>
      <w:proofErr w:type="spellStart"/>
      <w:r w:rsidRPr="008B131D">
        <w:rPr>
          <w:rFonts w:eastAsiaTheme="minorHAnsi"/>
          <w:sz w:val="24"/>
          <w:szCs w:val="24"/>
          <w:lang w:eastAsia="en-US"/>
        </w:rPr>
        <w:t>Минобрнауки</w:t>
      </w:r>
      <w:proofErr w:type="spellEnd"/>
      <w:r w:rsidRPr="008B131D">
        <w:rPr>
          <w:rFonts w:eastAsiaTheme="minorHAnsi"/>
          <w:sz w:val="24"/>
          <w:szCs w:val="24"/>
          <w:lang w:eastAsia="en-US"/>
        </w:rPr>
        <w:t xml:space="preserve"> России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 </w:t>
      </w:r>
      <w:r w:rsidRPr="008B131D">
        <w:rPr>
          <w:sz w:val="24"/>
          <w:szCs w:val="24"/>
        </w:rPr>
        <w:t>иными нормативно-правовыми актами Российской Федерации, Ненецкого автономного округа.</w:t>
      </w:r>
      <w:proofErr w:type="gramEnd"/>
      <w:r w:rsidRPr="008B131D">
        <w:rPr>
          <w:sz w:val="24"/>
          <w:szCs w:val="24"/>
        </w:rPr>
        <w:t xml:space="preserve"> </w:t>
      </w:r>
      <w:r w:rsidRPr="008B131D">
        <w:rPr>
          <w:rFonts w:eastAsiaTheme="minorHAnsi"/>
          <w:sz w:val="24"/>
          <w:szCs w:val="24"/>
          <w:lang w:eastAsia="en-US"/>
        </w:rPr>
        <w:t>Правила приема в части, не урегулированной законодательством, устанавливаются Учреждением самостоятельно.</w:t>
      </w:r>
    </w:p>
    <w:p w:rsidR="008B131D" w:rsidRPr="008921E7" w:rsidRDefault="008B131D" w:rsidP="008B131D">
      <w:pPr>
        <w:ind w:firstLine="540"/>
        <w:jc w:val="both"/>
        <w:rPr>
          <w:rFonts w:eastAsia="Calibri"/>
          <w:sz w:val="24"/>
          <w:szCs w:val="24"/>
          <w:lang w:eastAsia="en-US"/>
        </w:rPr>
      </w:pPr>
      <w:r>
        <w:rPr>
          <w:sz w:val="24"/>
          <w:szCs w:val="24"/>
        </w:rPr>
        <w:tab/>
      </w:r>
      <w:r w:rsidRPr="00A63920">
        <w:rPr>
          <w:sz w:val="24"/>
          <w:szCs w:val="24"/>
        </w:rPr>
        <w:t xml:space="preserve">В Учреждение принимаются дети, фактически проживающие </w:t>
      </w:r>
      <w:r>
        <w:rPr>
          <w:sz w:val="24"/>
          <w:szCs w:val="24"/>
        </w:rPr>
        <w:t>на</w:t>
      </w:r>
      <w:r w:rsidRPr="00A63920">
        <w:rPr>
          <w:sz w:val="24"/>
          <w:szCs w:val="24"/>
        </w:rPr>
        <w:t xml:space="preserve"> территории </w:t>
      </w:r>
      <w:r w:rsidR="00932FBB">
        <w:rPr>
          <w:sz w:val="24"/>
          <w:szCs w:val="24"/>
        </w:rPr>
        <w:t xml:space="preserve">п. </w:t>
      </w:r>
      <w:r w:rsidR="00717D67">
        <w:rPr>
          <w:sz w:val="24"/>
          <w:szCs w:val="24"/>
        </w:rPr>
        <w:t>Харута</w:t>
      </w:r>
      <w:r w:rsidRPr="00A63920">
        <w:rPr>
          <w:sz w:val="24"/>
          <w:szCs w:val="24"/>
        </w:rPr>
        <w:t>.</w:t>
      </w:r>
    </w:p>
    <w:p w:rsidR="008B131D" w:rsidRPr="00CE3319" w:rsidRDefault="008B131D" w:rsidP="0023040A">
      <w:pPr>
        <w:pStyle w:val="a3"/>
        <w:widowControl/>
        <w:numPr>
          <w:ilvl w:val="1"/>
          <w:numId w:val="1"/>
        </w:numPr>
        <w:tabs>
          <w:tab w:val="left" w:pos="1134"/>
        </w:tabs>
        <w:ind w:left="0" w:firstLine="567"/>
        <w:jc w:val="both"/>
        <w:rPr>
          <w:sz w:val="24"/>
          <w:szCs w:val="24"/>
        </w:rPr>
      </w:pPr>
      <w:r w:rsidRPr="004D5AFE">
        <w:rPr>
          <w:rFonts w:eastAsia="Calibri"/>
          <w:sz w:val="24"/>
          <w:szCs w:val="24"/>
          <w:lang w:eastAsia="en-US"/>
        </w:rPr>
        <w:t>Получение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в Учреждение на обучение в более раннем или более позднем возрасте.</w:t>
      </w:r>
    </w:p>
    <w:p w:rsidR="008B131D" w:rsidRPr="00582737" w:rsidRDefault="008B131D" w:rsidP="0023040A">
      <w:pPr>
        <w:pStyle w:val="a3"/>
        <w:widowControl/>
        <w:numPr>
          <w:ilvl w:val="1"/>
          <w:numId w:val="1"/>
        </w:numPr>
        <w:tabs>
          <w:tab w:val="left" w:pos="1134"/>
        </w:tabs>
        <w:ind w:left="0" w:firstLine="567"/>
        <w:jc w:val="both"/>
        <w:rPr>
          <w:rFonts w:eastAsia="Calibri"/>
          <w:sz w:val="24"/>
          <w:szCs w:val="24"/>
          <w:lang w:eastAsia="en-US"/>
        </w:rPr>
      </w:pPr>
      <w:r w:rsidRPr="00582737">
        <w:rPr>
          <w:rFonts w:eastAsia="Calibri"/>
          <w:sz w:val="24"/>
          <w:szCs w:val="24"/>
          <w:lang w:eastAsia="en-US"/>
        </w:rPr>
        <w:t xml:space="preserve">Основанием возникновения образовательных отношений являются издание </w:t>
      </w:r>
      <w:r w:rsidR="00CE3319" w:rsidRPr="00582737">
        <w:rPr>
          <w:rFonts w:eastAsia="Calibri"/>
          <w:sz w:val="24"/>
          <w:szCs w:val="24"/>
          <w:lang w:eastAsia="en-US"/>
        </w:rPr>
        <w:t xml:space="preserve">распорядительного </w:t>
      </w:r>
      <w:r w:rsidRPr="00582737">
        <w:rPr>
          <w:rFonts w:eastAsia="Calibri"/>
          <w:sz w:val="24"/>
          <w:szCs w:val="24"/>
          <w:lang w:eastAsia="en-US"/>
        </w:rPr>
        <w:t xml:space="preserve">акта директором о приеме </w:t>
      </w:r>
      <w:r w:rsidR="00D926F3">
        <w:rPr>
          <w:rFonts w:eastAsia="Calibri"/>
          <w:sz w:val="24"/>
          <w:szCs w:val="24"/>
          <w:lang w:eastAsia="en-US"/>
        </w:rPr>
        <w:t>учащ</w:t>
      </w:r>
      <w:r w:rsidRPr="00582737">
        <w:rPr>
          <w:rFonts w:eastAsia="Calibri"/>
          <w:sz w:val="24"/>
          <w:szCs w:val="24"/>
          <w:lang w:eastAsia="en-US"/>
        </w:rPr>
        <w:t>егося в Учреждение</w:t>
      </w:r>
      <w:r w:rsidR="00CE3319" w:rsidRPr="00582737">
        <w:rPr>
          <w:rFonts w:eastAsiaTheme="minorHAnsi"/>
          <w:sz w:val="24"/>
          <w:szCs w:val="24"/>
          <w:lang w:eastAsia="en-US"/>
        </w:rPr>
        <w:t xml:space="preserve"> </w:t>
      </w:r>
      <w:r w:rsidR="00582737" w:rsidRPr="00582737">
        <w:rPr>
          <w:rFonts w:eastAsiaTheme="minorHAnsi"/>
          <w:sz w:val="24"/>
          <w:szCs w:val="24"/>
          <w:lang w:eastAsia="en-US"/>
        </w:rPr>
        <w:t xml:space="preserve">на обучение </w:t>
      </w:r>
      <w:r w:rsidR="00CE3319" w:rsidRPr="00582737">
        <w:rPr>
          <w:rFonts w:eastAsiaTheme="minorHAnsi"/>
          <w:sz w:val="24"/>
          <w:szCs w:val="24"/>
          <w:lang w:eastAsia="en-US"/>
        </w:rPr>
        <w:t>или для прохождения промежуточной аттестации и (или) государственной итоговой аттестации</w:t>
      </w:r>
      <w:r w:rsidRPr="00582737">
        <w:rPr>
          <w:rFonts w:eastAsia="Calibri"/>
          <w:sz w:val="24"/>
          <w:szCs w:val="24"/>
          <w:lang w:eastAsia="en-US"/>
        </w:rPr>
        <w:t>.</w:t>
      </w:r>
    </w:p>
    <w:p w:rsidR="008B131D" w:rsidRPr="00CB3FBB" w:rsidRDefault="008B131D" w:rsidP="0023040A">
      <w:pPr>
        <w:pStyle w:val="a3"/>
        <w:numPr>
          <w:ilvl w:val="1"/>
          <w:numId w:val="1"/>
        </w:numPr>
        <w:tabs>
          <w:tab w:val="left" w:pos="1134"/>
        </w:tabs>
        <w:ind w:left="0" w:firstLine="567"/>
        <w:jc w:val="both"/>
        <w:rPr>
          <w:rFonts w:eastAsia="Calibri"/>
          <w:sz w:val="24"/>
          <w:szCs w:val="24"/>
          <w:lang w:eastAsia="en-US"/>
        </w:rPr>
      </w:pPr>
      <w:r w:rsidRPr="00CB3FBB">
        <w:rPr>
          <w:rFonts w:eastAsia="Calibri"/>
          <w:sz w:val="24"/>
          <w:szCs w:val="24"/>
          <w:lang w:eastAsia="en-US"/>
        </w:rPr>
        <w:t>При оказании платных образовательных услуг</w:t>
      </w:r>
      <w:r>
        <w:rPr>
          <w:rFonts w:eastAsia="Calibri"/>
          <w:sz w:val="24"/>
          <w:szCs w:val="24"/>
          <w:lang w:eastAsia="en-US"/>
        </w:rPr>
        <w:t xml:space="preserve"> </w:t>
      </w:r>
      <w:r w:rsidRPr="00CB3FBB">
        <w:rPr>
          <w:rFonts w:eastAsia="Calibri"/>
          <w:sz w:val="24"/>
          <w:szCs w:val="24"/>
          <w:lang w:eastAsia="en-US"/>
        </w:rPr>
        <w:t xml:space="preserve"> взаимоотношения Учреждения и </w:t>
      </w:r>
      <w:r w:rsidR="00D926F3">
        <w:rPr>
          <w:rFonts w:eastAsia="Calibri"/>
          <w:sz w:val="24"/>
          <w:szCs w:val="24"/>
          <w:lang w:eastAsia="en-US"/>
        </w:rPr>
        <w:t>учащ</w:t>
      </w:r>
      <w:r>
        <w:rPr>
          <w:rFonts w:eastAsia="Calibri"/>
          <w:sz w:val="24"/>
          <w:szCs w:val="24"/>
          <w:lang w:eastAsia="en-US"/>
        </w:rPr>
        <w:t>егося</w:t>
      </w:r>
      <w:r w:rsidRPr="00CB3FBB">
        <w:rPr>
          <w:rFonts w:eastAsia="Calibri"/>
          <w:sz w:val="24"/>
          <w:szCs w:val="24"/>
          <w:lang w:eastAsia="en-US"/>
        </w:rPr>
        <w:t>, его родителей (законных представителей) регулируются договором об оказании платных образовательных услуг, в котором указываются сроки обучения, полная стоимость платных образовательных услуг и порядок их оплаты.</w:t>
      </w:r>
    </w:p>
    <w:p w:rsidR="008B131D" w:rsidRPr="00CB3FBB" w:rsidRDefault="008B131D" w:rsidP="008B131D">
      <w:pPr>
        <w:pStyle w:val="a3"/>
        <w:tabs>
          <w:tab w:val="left" w:pos="1134"/>
        </w:tabs>
        <w:ind w:left="0" w:firstLine="567"/>
        <w:jc w:val="both"/>
        <w:rPr>
          <w:rFonts w:eastAsia="Calibri"/>
          <w:sz w:val="24"/>
          <w:szCs w:val="24"/>
          <w:lang w:eastAsia="en-US"/>
        </w:rPr>
      </w:pPr>
      <w:r w:rsidRPr="00CB3FBB">
        <w:rPr>
          <w:rFonts w:eastAsia="Calibri"/>
          <w:sz w:val="24"/>
          <w:szCs w:val="24"/>
          <w:lang w:eastAsia="en-US"/>
        </w:rPr>
        <w:t>Порядок предоставления платных образовательных услуг устанавливается локальным нормативным актом Учреждения.</w:t>
      </w:r>
    </w:p>
    <w:p w:rsidR="0081075B" w:rsidRPr="0081075B" w:rsidRDefault="0081075B" w:rsidP="0081075B">
      <w:pPr>
        <w:pStyle w:val="a3"/>
        <w:widowControl/>
        <w:numPr>
          <w:ilvl w:val="1"/>
          <w:numId w:val="1"/>
        </w:numPr>
        <w:tabs>
          <w:tab w:val="left" w:pos="1134"/>
        </w:tabs>
        <w:ind w:left="0" w:firstLine="567"/>
        <w:jc w:val="both"/>
        <w:rPr>
          <w:rFonts w:eastAsiaTheme="minorHAnsi"/>
          <w:sz w:val="24"/>
          <w:szCs w:val="24"/>
          <w:lang w:eastAsia="en-US"/>
        </w:rPr>
      </w:pPr>
      <w:r w:rsidRPr="0081075B">
        <w:rPr>
          <w:rFonts w:eastAsiaTheme="minorHAnsi"/>
          <w:sz w:val="24"/>
          <w:szCs w:val="24"/>
          <w:lang w:eastAsia="en-US"/>
        </w:rPr>
        <w:t xml:space="preserve">Образовательные отношения прекращаются в связи с отчислением </w:t>
      </w:r>
      <w:r w:rsidR="00D926F3">
        <w:rPr>
          <w:rFonts w:eastAsia="Calibri"/>
          <w:sz w:val="24"/>
          <w:szCs w:val="24"/>
          <w:lang w:eastAsia="en-US"/>
        </w:rPr>
        <w:t>учащ</w:t>
      </w:r>
      <w:r w:rsidRPr="0081075B">
        <w:rPr>
          <w:rFonts w:eastAsiaTheme="minorHAnsi"/>
          <w:sz w:val="24"/>
          <w:szCs w:val="24"/>
          <w:lang w:eastAsia="en-US"/>
        </w:rPr>
        <w:t xml:space="preserve">егося из </w:t>
      </w:r>
      <w:r>
        <w:rPr>
          <w:rFonts w:eastAsiaTheme="minorHAnsi"/>
          <w:sz w:val="24"/>
          <w:szCs w:val="24"/>
          <w:lang w:eastAsia="en-US"/>
        </w:rPr>
        <w:t>Учреждения</w:t>
      </w:r>
      <w:r w:rsidRPr="0081075B">
        <w:rPr>
          <w:rFonts w:eastAsiaTheme="minorHAnsi"/>
          <w:sz w:val="24"/>
          <w:szCs w:val="24"/>
          <w:lang w:eastAsia="en-US"/>
        </w:rPr>
        <w:t>:</w:t>
      </w:r>
    </w:p>
    <w:p w:rsidR="0081075B" w:rsidRPr="0081075B" w:rsidRDefault="0081075B" w:rsidP="0081075B">
      <w:pPr>
        <w:pStyle w:val="a3"/>
        <w:widowControl/>
        <w:numPr>
          <w:ilvl w:val="0"/>
          <w:numId w:val="29"/>
        </w:numPr>
        <w:tabs>
          <w:tab w:val="left" w:pos="1134"/>
        </w:tabs>
        <w:ind w:left="0" w:firstLine="567"/>
        <w:jc w:val="both"/>
        <w:rPr>
          <w:rFonts w:eastAsiaTheme="minorHAnsi"/>
          <w:sz w:val="24"/>
          <w:szCs w:val="24"/>
          <w:lang w:eastAsia="en-US"/>
        </w:rPr>
      </w:pPr>
      <w:r>
        <w:rPr>
          <w:rFonts w:eastAsiaTheme="minorHAnsi"/>
          <w:sz w:val="24"/>
          <w:szCs w:val="24"/>
          <w:lang w:eastAsia="en-US"/>
        </w:rPr>
        <w:t>В</w:t>
      </w:r>
      <w:r w:rsidRPr="0081075B">
        <w:rPr>
          <w:rFonts w:eastAsiaTheme="minorHAnsi"/>
          <w:sz w:val="24"/>
          <w:szCs w:val="24"/>
          <w:lang w:eastAsia="en-US"/>
        </w:rPr>
        <w:t xml:space="preserve"> связи с получением образования (завершением обучения);</w:t>
      </w:r>
    </w:p>
    <w:p w:rsidR="0081075B" w:rsidRPr="0081075B" w:rsidRDefault="0081075B" w:rsidP="0081075B">
      <w:pPr>
        <w:pStyle w:val="a3"/>
        <w:widowControl/>
        <w:numPr>
          <w:ilvl w:val="0"/>
          <w:numId w:val="29"/>
        </w:numPr>
        <w:tabs>
          <w:tab w:val="left" w:pos="1134"/>
        </w:tabs>
        <w:ind w:left="0" w:firstLine="567"/>
        <w:jc w:val="both"/>
        <w:rPr>
          <w:rFonts w:eastAsiaTheme="minorHAnsi"/>
          <w:sz w:val="24"/>
          <w:szCs w:val="24"/>
          <w:lang w:eastAsia="en-US"/>
        </w:rPr>
      </w:pPr>
      <w:r>
        <w:rPr>
          <w:rFonts w:eastAsiaTheme="minorHAnsi"/>
          <w:sz w:val="24"/>
          <w:szCs w:val="24"/>
          <w:lang w:eastAsia="en-US"/>
        </w:rPr>
        <w:t>Д</w:t>
      </w:r>
      <w:r w:rsidRPr="0081075B">
        <w:rPr>
          <w:rFonts w:eastAsiaTheme="minorHAnsi"/>
          <w:sz w:val="24"/>
          <w:szCs w:val="24"/>
          <w:lang w:eastAsia="en-US"/>
        </w:rPr>
        <w:t>осрочно</w:t>
      </w:r>
      <w:r>
        <w:rPr>
          <w:rFonts w:eastAsiaTheme="minorHAnsi"/>
          <w:sz w:val="24"/>
          <w:szCs w:val="24"/>
          <w:lang w:eastAsia="en-US"/>
        </w:rPr>
        <w:t xml:space="preserve"> в следующих случаях:</w:t>
      </w:r>
    </w:p>
    <w:p w:rsidR="0081075B" w:rsidRDefault="0081075B" w:rsidP="0081075B">
      <w:pPr>
        <w:pStyle w:val="a3"/>
        <w:widowControl/>
        <w:tabs>
          <w:tab w:val="left" w:pos="1134"/>
        </w:tabs>
        <w:ind w:left="0" w:firstLine="567"/>
        <w:jc w:val="both"/>
        <w:rPr>
          <w:rFonts w:eastAsiaTheme="minorHAnsi"/>
          <w:sz w:val="24"/>
          <w:szCs w:val="24"/>
          <w:lang w:eastAsia="en-US"/>
        </w:rPr>
      </w:pPr>
      <w:bookmarkStart w:id="1" w:name="Par3"/>
      <w:bookmarkEnd w:id="1"/>
      <w:r w:rsidRPr="0081075B">
        <w:rPr>
          <w:rFonts w:eastAsiaTheme="minorHAnsi"/>
          <w:sz w:val="24"/>
          <w:szCs w:val="24"/>
          <w:lang w:eastAsia="en-US"/>
        </w:rPr>
        <w:t xml:space="preserve">по инициативе </w:t>
      </w:r>
      <w:r w:rsidR="00D926F3">
        <w:rPr>
          <w:rFonts w:eastAsia="Calibri"/>
          <w:sz w:val="24"/>
          <w:szCs w:val="24"/>
          <w:lang w:eastAsia="en-US"/>
        </w:rPr>
        <w:t>учащ</w:t>
      </w:r>
      <w:r w:rsidRPr="0081075B">
        <w:rPr>
          <w:rFonts w:eastAsiaTheme="minorHAnsi"/>
          <w:sz w:val="24"/>
          <w:szCs w:val="24"/>
          <w:lang w:eastAsia="en-US"/>
        </w:rPr>
        <w:t xml:space="preserve">егося или родителей </w:t>
      </w:r>
      <w:hyperlink r:id="rId9" w:history="1">
        <w:r w:rsidRPr="0081075B">
          <w:rPr>
            <w:rFonts w:eastAsiaTheme="minorHAnsi"/>
            <w:sz w:val="24"/>
            <w:szCs w:val="24"/>
            <w:lang w:eastAsia="en-US"/>
          </w:rPr>
          <w:t>(законных представителей)</w:t>
        </w:r>
      </w:hyperlink>
      <w:r w:rsidRPr="0081075B">
        <w:rPr>
          <w:rFonts w:eastAsiaTheme="minorHAnsi"/>
          <w:sz w:val="24"/>
          <w:szCs w:val="24"/>
          <w:lang w:eastAsia="en-US"/>
        </w:rPr>
        <w:t xml:space="preserve"> несовершеннолетнего </w:t>
      </w:r>
      <w:r w:rsidR="00D926F3">
        <w:rPr>
          <w:rFonts w:eastAsia="Calibri"/>
          <w:sz w:val="24"/>
          <w:szCs w:val="24"/>
          <w:lang w:eastAsia="en-US"/>
        </w:rPr>
        <w:t>учащ</w:t>
      </w:r>
      <w:r w:rsidRPr="0081075B">
        <w:rPr>
          <w:rFonts w:eastAsiaTheme="minorHAnsi"/>
          <w:sz w:val="24"/>
          <w:szCs w:val="24"/>
          <w:lang w:eastAsia="en-US"/>
        </w:rPr>
        <w:t xml:space="preserve">егося, в том числе в случае перевода </w:t>
      </w:r>
      <w:r w:rsidR="00D926F3">
        <w:rPr>
          <w:rFonts w:eastAsia="Calibri"/>
          <w:sz w:val="24"/>
          <w:szCs w:val="24"/>
          <w:lang w:eastAsia="en-US"/>
        </w:rPr>
        <w:t>учащ</w:t>
      </w:r>
      <w:r w:rsidRPr="0081075B">
        <w:rPr>
          <w:rFonts w:eastAsiaTheme="minorHAnsi"/>
          <w:sz w:val="24"/>
          <w:szCs w:val="24"/>
          <w:lang w:eastAsia="en-US"/>
        </w:rPr>
        <w:t>егося для продолжения освоения образовательной программы в другую организацию, осуществляющую образовательную деятельность;</w:t>
      </w:r>
    </w:p>
    <w:p w:rsidR="0081075B" w:rsidRDefault="0081075B" w:rsidP="0081075B">
      <w:pPr>
        <w:widowControl/>
        <w:tabs>
          <w:tab w:val="left" w:pos="567"/>
        </w:tabs>
        <w:jc w:val="both"/>
        <w:rPr>
          <w:rFonts w:eastAsiaTheme="minorHAnsi"/>
          <w:sz w:val="24"/>
          <w:szCs w:val="24"/>
          <w:lang w:eastAsia="en-US"/>
        </w:rPr>
      </w:pPr>
      <w:r>
        <w:rPr>
          <w:rFonts w:eastAsiaTheme="minorHAnsi"/>
          <w:sz w:val="24"/>
          <w:szCs w:val="24"/>
          <w:lang w:eastAsia="en-US"/>
        </w:rPr>
        <w:tab/>
      </w:r>
      <w:r w:rsidRPr="0081075B">
        <w:rPr>
          <w:rFonts w:eastAsiaTheme="minorHAnsi"/>
          <w:sz w:val="24"/>
          <w:szCs w:val="24"/>
          <w:lang w:eastAsia="en-US"/>
        </w:rPr>
        <w:t xml:space="preserve">по инициативе </w:t>
      </w:r>
      <w:r>
        <w:rPr>
          <w:rFonts w:eastAsiaTheme="minorHAnsi"/>
          <w:sz w:val="24"/>
          <w:szCs w:val="24"/>
          <w:lang w:eastAsia="en-US"/>
        </w:rPr>
        <w:t>Учреждения</w:t>
      </w:r>
      <w:r w:rsidRPr="0081075B">
        <w:rPr>
          <w:rFonts w:eastAsiaTheme="minorHAnsi"/>
          <w:sz w:val="24"/>
          <w:szCs w:val="24"/>
          <w:lang w:eastAsia="en-US"/>
        </w:rPr>
        <w:t xml:space="preserve"> в случае применения к </w:t>
      </w:r>
      <w:r w:rsidR="00D926F3">
        <w:rPr>
          <w:rFonts w:eastAsia="Calibri"/>
          <w:sz w:val="24"/>
          <w:szCs w:val="24"/>
          <w:lang w:eastAsia="en-US"/>
        </w:rPr>
        <w:t>учащ</w:t>
      </w:r>
      <w:r w:rsidRPr="0081075B">
        <w:rPr>
          <w:rFonts w:eastAsiaTheme="minorHAnsi"/>
          <w:sz w:val="24"/>
          <w:szCs w:val="24"/>
          <w:lang w:eastAsia="en-US"/>
        </w:rPr>
        <w:t xml:space="preserve">емуся, достигшему возраста пятнадцати лет, отчисления как меры дисциплинарного взыскания, а также в случае установления нарушения порядка приема в </w:t>
      </w:r>
      <w:r>
        <w:rPr>
          <w:rFonts w:eastAsiaTheme="minorHAnsi"/>
          <w:sz w:val="24"/>
          <w:szCs w:val="24"/>
          <w:lang w:eastAsia="en-US"/>
        </w:rPr>
        <w:t>Учреждение</w:t>
      </w:r>
      <w:r w:rsidRPr="0081075B">
        <w:rPr>
          <w:rFonts w:eastAsiaTheme="minorHAnsi"/>
          <w:sz w:val="24"/>
          <w:szCs w:val="24"/>
          <w:lang w:eastAsia="en-US"/>
        </w:rPr>
        <w:t xml:space="preserve">, повлекшего по вине </w:t>
      </w:r>
      <w:r w:rsidR="00D926F3">
        <w:rPr>
          <w:rFonts w:eastAsia="Calibri"/>
          <w:sz w:val="24"/>
          <w:szCs w:val="24"/>
          <w:lang w:eastAsia="en-US"/>
        </w:rPr>
        <w:t>учащ</w:t>
      </w:r>
      <w:r w:rsidRPr="0081075B">
        <w:rPr>
          <w:rFonts w:eastAsiaTheme="minorHAnsi"/>
          <w:sz w:val="24"/>
          <w:szCs w:val="24"/>
          <w:lang w:eastAsia="en-US"/>
        </w:rPr>
        <w:t>егося его незаконное зачисление;</w:t>
      </w:r>
    </w:p>
    <w:p w:rsidR="0081075B" w:rsidRPr="0081075B" w:rsidRDefault="0081075B" w:rsidP="0081075B">
      <w:pPr>
        <w:widowControl/>
        <w:tabs>
          <w:tab w:val="left" w:pos="567"/>
        </w:tabs>
        <w:jc w:val="both"/>
        <w:rPr>
          <w:rFonts w:eastAsiaTheme="minorHAnsi"/>
          <w:sz w:val="24"/>
          <w:szCs w:val="24"/>
          <w:lang w:eastAsia="en-US"/>
        </w:rPr>
      </w:pPr>
      <w:r>
        <w:rPr>
          <w:rFonts w:eastAsiaTheme="minorHAnsi"/>
          <w:sz w:val="24"/>
          <w:szCs w:val="24"/>
          <w:lang w:eastAsia="en-US"/>
        </w:rPr>
        <w:tab/>
      </w:r>
      <w:r w:rsidRPr="0081075B">
        <w:rPr>
          <w:rFonts w:eastAsiaTheme="minorHAnsi"/>
          <w:sz w:val="24"/>
          <w:szCs w:val="24"/>
          <w:lang w:eastAsia="en-US"/>
        </w:rPr>
        <w:t xml:space="preserve">по обстоятельствам, не зависящим от воли </w:t>
      </w:r>
      <w:r w:rsidR="00D926F3">
        <w:rPr>
          <w:rFonts w:eastAsia="Calibri"/>
          <w:sz w:val="24"/>
          <w:szCs w:val="24"/>
          <w:lang w:eastAsia="en-US"/>
        </w:rPr>
        <w:t>учащ</w:t>
      </w:r>
      <w:r w:rsidRPr="0081075B">
        <w:rPr>
          <w:rFonts w:eastAsiaTheme="minorHAnsi"/>
          <w:sz w:val="24"/>
          <w:szCs w:val="24"/>
          <w:lang w:eastAsia="en-US"/>
        </w:rPr>
        <w:t xml:space="preserve">егося или родителей (законных представителей) несовершеннолетнего </w:t>
      </w:r>
      <w:r w:rsidR="00D926F3">
        <w:rPr>
          <w:rFonts w:eastAsia="Calibri"/>
          <w:sz w:val="24"/>
          <w:szCs w:val="24"/>
          <w:lang w:eastAsia="en-US"/>
        </w:rPr>
        <w:t>учащ</w:t>
      </w:r>
      <w:r w:rsidRPr="0081075B">
        <w:rPr>
          <w:rFonts w:eastAsiaTheme="minorHAnsi"/>
          <w:sz w:val="24"/>
          <w:szCs w:val="24"/>
          <w:lang w:eastAsia="en-US"/>
        </w:rPr>
        <w:t xml:space="preserve">егося и </w:t>
      </w:r>
      <w:r>
        <w:rPr>
          <w:rFonts w:eastAsiaTheme="minorHAnsi"/>
          <w:sz w:val="24"/>
          <w:szCs w:val="24"/>
          <w:lang w:eastAsia="en-US"/>
        </w:rPr>
        <w:t>Учреждения</w:t>
      </w:r>
      <w:r w:rsidRPr="0081075B">
        <w:rPr>
          <w:rFonts w:eastAsiaTheme="minorHAnsi"/>
          <w:sz w:val="24"/>
          <w:szCs w:val="24"/>
          <w:lang w:eastAsia="en-US"/>
        </w:rPr>
        <w:t xml:space="preserve">, в том числе в случае ликвидации </w:t>
      </w:r>
      <w:r>
        <w:rPr>
          <w:rFonts w:eastAsiaTheme="minorHAnsi"/>
          <w:sz w:val="24"/>
          <w:szCs w:val="24"/>
          <w:lang w:eastAsia="en-US"/>
        </w:rPr>
        <w:t>Учреждения</w:t>
      </w:r>
      <w:r w:rsidRPr="0081075B">
        <w:rPr>
          <w:rFonts w:eastAsiaTheme="minorHAnsi"/>
          <w:sz w:val="24"/>
          <w:szCs w:val="24"/>
          <w:lang w:eastAsia="en-US"/>
        </w:rPr>
        <w:t>.</w:t>
      </w:r>
    </w:p>
    <w:p w:rsidR="0081075B" w:rsidRPr="0081075B" w:rsidRDefault="0081075B" w:rsidP="0081075B">
      <w:pPr>
        <w:widowControl/>
        <w:jc w:val="both"/>
        <w:rPr>
          <w:rFonts w:eastAsiaTheme="minorHAnsi"/>
          <w:sz w:val="24"/>
          <w:szCs w:val="24"/>
          <w:lang w:eastAsia="en-US"/>
        </w:rPr>
      </w:pPr>
      <w:r>
        <w:rPr>
          <w:rFonts w:eastAsiaTheme="minorHAnsi"/>
          <w:sz w:val="24"/>
          <w:szCs w:val="24"/>
          <w:lang w:eastAsia="en-US"/>
        </w:rPr>
        <w:lastRenderedPageBreak/>
        <w:tab/>
      </w:r>
      <w:r w:rsidRPr="0081075B">
        <w:rPr>
          <w:rFonts w:eastAsiaTheme="minorHAnsi"/>
          <w:sz w:val="24"/>
          <w:szCs w:val="24"/>
          <w:lang w:eastAsia="en-US"/>
        </w:rPr>
        <w:t xml:space="preserve">Досрочное прекращение образовательных отношений по инициативе </w:t>
      </w:r>
      <w:r w:rsidR="00D926F3">
        <w:rPr>
          <w:rFonts w:eastAsia="Calibri"/>
          <w:sz w:val="24"/>
          <w:szCs w:val="24"/>
          <w:lang w:eastAsia="en-US"/>
        </w:rPr>
        <w:t>учащ</w:t>
      </w:r>
      <w:r w:rsidRPr="0081075B">
        <w:rPr>
          <w:rFonts w:eastAsiaTheme="minorHAnsi"/>
          <w:sz w:val="24"/>
          <w:szCs w:val="24"/>
          <w:lang w:eastAsia="en-US"/>
        </w:rPr>
        <w:t xml:space="preserve">егося или родителей (законных представителей) несовершеннолетнего </w:t>
      </w:r>
      <w:r w:rsidR="00D926F3">
        <w:rPr>
          <w:rFonts w:eastAsia="Calibri"/>
          <w:sz w:val="24"/>
          <w:szCs w:val="24"/>
          <w:lang w:eastAsia="en-US"/>
        </w:rPr>
        <w:t>учащ</w:t>
      </w:r>
      <w:r w:rsidRPr="0081075B">
        <w:rPr>
          <w:rFonts w:eastAsiaTheme="minorHAnsi"/>
          <w:sz w:val="24"/>
          <w:szCs w:val="24"/>
          <w:lang w:eastAsia="en-US"/>
        </w:rPr>
        <w:t xml:space="preserve">егося не влечет за собой возникновение каких-либо дополнительных, в том числе материальных, обязательств указанного </w:t>
      </w:r>
      <w:r w:rsidR="00D926F3">
        <w:rPr>
          <w:rFonts w:eastAsia="Calibri"/>
          <w:sz w:val="24"/>
          <w:szCs w:val="24"/>
          <w:lang w:eastAsia="en-US"/>
        </w:rPr>
        <w:t>учащ</w:t>
      </w:r>
      <w:r w:rsidRPr="0081075B">
        <w:rPr>
          <w:rFonts w:eastAsiaTheme="minorHAnsi"/>
          <w:sz w:val="24"/>
          <w:szCs w:val="24"/>
          <w:lang w:eastAsia="en-US"/>
        </w:rPr>
        <w:t xml:space="preserve">егося перед </w:t>
      </w:r>
      <w:r>
        <w:rPr>
          <w:rFonts w:eastAsiaTheme="minorHAnsi"/>
          <w:sz w:val="24"/>
          <w:szCs w:val="24"/>
          <w:lang w:eastAsia="en-US"/>
        </w:rPr>
        <w:t>Учреждением</w:t>
      </w:r>
      <w:r w:rsidRPr="0081075B">
        <w:rPr>
          <w:rFonts w:eastAsiaTheme="minorHAnsi"/>
          <w:sz w:val="24"/>
          <w:szCs w:val="24"/>
          <w:lang w:eastAsia="en-US"/>
        </w:rPr>
        <w:t>.</w:t>
      </w:r>
    </w:p>
    <w:p w:rsidR="0081075B" w:rsidRPr="0081075B" w:rsidRDefault="0081075B" w:rsidP="0081075B">
      <w:pPr>
        <w:widowControl/>
        <w:tabs>
          <w:tab w:val="left" w:pos="567"/>
        </w:tabs>
        <w:jc w:val="both"/>
        <w:rPr>
          <w:rFonts w:eastAsiaTheme="minorHAnsi"/>
          <w:sz w:val="24"/>
          <w:szCs w:val="24"/>
          <w:lang w:eastAsia="en-US"/>
        </w:rPr>
      </w:pPr>
      <w:r>
        <w:rPr>
          <w:rFonts w:eastAsiaTheme="minorHAnsi"/>
          <w:sz w:val="24"/>
          <w:szCs w:val="24"/>
          <w:lang w:eastAsia="en-US"/>
        </w:rPr>
        <w:tab/>
      </w:r>
      <w:r w:rsidRPr="0081075B">
        <w:rPr>
          <w:rFonts w:eastAsiaTheme="minorHAnsi"/>
          <w:sz w:val="24"/>
          <w:szCs w:val="24"/>
          <w:lang w:eastAsia="en-US"/>
        </w:rPr>
        <w:t xml:space="preserve">Основанием для прекращения образовательных отношений является распорядительный акт </w:t>
      </w:r>
      <w:r>
        <w:rPr>
          <w:rFonts w:eastAsiaTheme="minorHAnsi"/>
          <w:sz w:val="24"/>
          <w:szCs w:val="24"/>
          <w:lang w:eastAsia="en-US"/>
        </w:rPr>
        <w:t>Учреждения</w:t>
      </w:r>
      <w:r w:rsidRPr="0081075B">
        <w:rPr>
          <w:rFonts w:eastAsiaTheme="minorHAnsi"/>
          <w:sz w:val="24"/>
          <w:szCs w:val="24"/>
          <w:lang w:eastAsia="en-US"/>
        </w:rPr>
        <w:t xml:space="preserve"> об отчислении </w:t>
      </w:r>
      <w:r w:rsidR="00D926F3">
        <w:rPr>
          <w:rFonts w:eastAsia="Calibri"/>
          <w:sz w:val="24"/>
          <w:szCs w:val="24"/>
          <w:lang w:eastAsia="en-US"/>
        </w:rPr>
        <w:t>учащ</w:t>
      </w:r>
      <w:r w:rsidRPr="0081075B">
        <w:rPr>
          <w:rFonts w:eastAsiaTheme="minorHAnsi"/>
          <w:sz w:val="24"/>
          <w:szCs w:val="24"/>
          <w:lang w:eastAsia="en-US"/>
        </w:rPr>
        <w:t xml:space="preserve">егося из </w:t>
      </w:r>
      <w:r w:rsidR="000332D3">
        <w:rPr>
          <w:rFonts w:eastAsiaTheme="minorHAnsi"/>
          <w:sz w:val="24"/>
          <w:szCs w:val="24"/>
          <w:lang w:eastAsia="en-US"/>
        </w:rPr>
        <w:t>Учреждения</w:t>
      </w:r>
      <w:r w:rsidRPr="0081075B">
        <w:rPr>
          <w:rFonts w:eastAsiaTheme="minorHAnsi"/>
          <w:sz w:val="24"/>
          <w:szCs w:val="24"/>
          <w:lang w:eastAsia="en-US"/>
        </w:rPr>
        <w:t xml:space="preserve">. Если с </w:t>
      </w:r>
      <w:r w:rsidR="00932FBB">
        <w:rPr>
          <w:rFonts w:eastAsiaTheme="minorHAnsi"/>
          <w:sz w:val="24"/>
          <w:szCs w:val="24"/>
          <w:lang w:eastAsia="en-US"/>
        </w:rPr>
        <w:t>учащимся</w:t>
      </w:r>
      <w:r w:rsidRPr="0081075B">
        <w:rPr>
          <w:rFonts w:eastAsiaTheme="minorHAnsi"/>
          <w:sz w:val="24"/>
          <w:szCs w:val="24"/>
          <w:lang w:eastAsia="en-US"/>
        </w:rPr>
        <w:t xml:space="preserve"> или родителями (законными представителями) несовершеннолетнего </w:t>
      </w:r>
      <w:r w:rsidR="00D926F3">
        <w:rPr>
          <w:rFonts w:eastAsia="Calibri"/>
          <w:sz w:val="24"/>
          <w:szCs w:val="24"/>
          <w:lang w:eastAsia="en-US"/>
        </w:rPr>
        <w:t>учащ</w:t>
      </w:r>
      <w:r w:rsidRPr="0081075B">
        <w:rPr>
          <w:rFonts w:eastAsiaTheme="minorHAnsi"/>
          <w:sz w:val="24"/>
          <w:szCs w:val="24"/>
          <w:lang w:eastAsia="en-US"/>
        </w:rPr>
        <w:t xml:space="preserve">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w:t>
      </w:r>
      <w:r>
        <w:rPr>
          <w:rFonts w:eastAsiaTheme="minorHAnsi"/>
          <w:sz w:val="24"/>
          <w:szCs w:val="24"/>
          <w:lang w:eastAsia="en-US"/>
        </w:rPr>
        <w:t>Учреждения</w:t>
      </w:r>
      <w:r w:rsidRPr="0081075B">
        <w:rPr>
          <w:rFonts w:eastAsiaTheme="minorHAnsi"/>
          <w:sz w:val="24"/>
          <w:szCs w:val="24"/>
          <w:lang w:eastAsia="en-US"/>
        </w:rPr>
        <w:t xml:space="preserve">, об отчислении </w:t>
      </w:r>
      <w:r w:rsidR="00D926F3">
        <w:rPr>
          <w:rFonts w:eastAsia="Calibri"/>
          <w:sz w:val="24"/>
          <w:szCs w:val="24"/>
          <w:lang w:eastAsia="en-US"/>
        </w:rPr>
        <w:t>учащ</w:t>
      </w:r>
      <w:r w:rsidRPr="0081075B">
        <w:rPr>
          <w:rFonts w:eastAsiaTheme="minorHAnsi"/>
          <w:sz w:val="24"/>
          <w:szCs w:val="24"/>
          <w:lang w:eastAsia="en-US"/>
        </w:rPr>
        <w:t xml:space="preserve">егося из </w:t>
      </w:r>
      <w:r w:rsidR="000332D3">
        <w:rPr>
          <w:rFonts w:eastAsiaTheme="minorHAnsi"/>
          <w:sz w:val="24"/>
          <w:szCs w:val="24"/>
          <w:lang w:eastAsia="en-US"/>
        </w:rPr>
        <w:t>Учреждения</w:t>
      </w:r>
      <w:r w:rsidRPr="0081075B">
        <w:rPr>
          <w:rFonts w:eastAsiaTheme="minorHAnsi"/>
          <w:sz w:val="24"/>
          <w:szCs w:val="24"/>
          <w:lang w:eastAsia="en-US"/>
        </w:rPr>
        <w:t xml:space="preserve">. Права и обязанности </w:t>
      </w:r>
      <w:r w:rsidR="00D926F3">
        <w:rPr>
          <w:rFonts w:eastAsia="Calibri"/>
          <w:sz w:val="24"/>
          <w:szCs w:val="24"/>
          <w:lang w:eastAsia="en-US"/>
        </w:rPr>
        <w:t>учащ</w:t>
      </w:r>
      <w:r w:rsidRPr="0081075B">
        <w:rPr>
          <w:rFonts w:eastAsiaTheme="minorHAnsi"/>
          <w:sz w:val="24"/>
          <w:szCs w:val="24"/>
          <w:lang w:eastAsia="en-US"/>
        </w:rPr>
        <w:t xml:space="preserve">егося, предусмотренные законодательством об образовании и локальными нормативными актами </w:t>
      </w:r>
      <w:r>
        <w:rPr>
          <w:rFonts w:eastAsiaTheme="minorHAnsi"/>
          <w:sz w:val="24"/>
          <w:szCs w:val="24"/>
          <w:lang w:eastAsia="en-US"/>
        </w:rPr>
        <w:t>Учреждения</w:t>
      </w:r>
      <w:r w:rsidRPr="0081075B">
        <w:rPr>
          <w:rFonts w:eastAsiaTheme="minorHAnsi"/>
          <w:sz w:val="24"/>
          <w:szCs w:val="24"/>
          <w:lang w:eastAsia="en-US"/>
        </w:rPr>
        <w:t xml:space="preserve">, прекращаются </w:t>
      </w:r>
      <w:proofErr w:type="gramStart"/>
      <w:r w:rsidRPr="0081075B">
        <w:rPr>
          <w:rFonts w:eastAsiaTheme="minorHAnsi"/>
          <w:sz w:val="24"/>
          <w:szCs w:val="24"/>
          <w:lang w:eastAsia="en-US"/>
        </w:rPr>
        <w:t>с даты</w:t>
      </w:r>
      <w:proofErr w:type="gramEnd"/>
      <w:r w:rsidRPr="0081075B">
        <w:rPr>
          <w:rFonts w:eastAsiaTheme="minorHAnsi"/>
          <w:sz w:val="24"/>
          <w:szCs w:val="24"/>
          <w:lang w:eastAsia="en-US"/>
        </w:rPr>
        <w:t xml:space="preserve"> его отчисления из </w:t>
      </w:r>
      <w:r>
        <w:rPr>
          <w:rFonts w:eastAsiaTheme="minorHAnsi"/>
          <w:sz w:val="24"/>
          <w:szCs w:val="24"/>
          <w:lang w:eastAsia="en-US"/>
        </w:rPr>
        <w:t>Учреждения</w:t>
      </w:r>
      <w:r w:rsidRPr="0081075B">
        <w:rPr>
          <w:rFonts w:eastAsiaTheme="minorHAnsi"/>
          <w:sz w:val="24"/>
          <w:szCs w:val="24"/>
          <w:lang w:eastAsia="en-US"/>
        </w:rPr>
        <w:t>.</w:t>
      </w:r>
    </w:p>
    <w:p w:rsidR="0081075B" w:rsidRPr="0081075B" w:rsidRDefault="0081075B" w:rsidP="0081075B">
      <w:pPr>
        <w:widowControl/>
        <w:tabs>
          <w:tab w:val="left" w:pos="567"/>
        </w:tabs>
        <w:jc w:val="both"/>
        <w:rPr>
          <w:rFonts w:eastAsiaTheme="minorHAnsi"/>
          <w:sz w:val="24"/>
          <w:szCs w:val="24"/>
          <w:lang w:eastAsia="en-US"/>
        </w:rPr>
      </w:pPr>
      <w:r>
        <w:rPr>
          <w:rFonts w:eastAsiaTheme="minorHAnsi"/>
          <w:sz w:val="24"/>
          <w:szCs w:val="24"/>
          <w:lang w:eastAsia="en-US"/>
        </w:rPr>
        <w:tab/>
      </w:r>
      <w:r w:rsidRPr="0081075B">
        <w:rPr>
          <w:rFonts w:eastAsiaTheme="minorHAnsi"/>
          <w:sz w:val="24"/>
          <w:szCs w:val="24"/>
          <w:lang w:eastAsia="en-US"/>
        </w:rPr>
        <w:t xml:space="preserve">При досрочном прекращении образовательных отношений </w:t>
      </w:r>
      <w:r>
        <w:rPr>
          <w:rFonts w:eastAsiaTheme="minorHAnsi"/>
          <w:sz w:val="24"/>
          <w:szCs w:val="24"/>
          <w:lang w:eastAsia="en-US"/>
        </w:rPr>
        <w:t>Учреждение</w:t>
      </w:r>
      <w:r w:rsidRPr="0081075B">
        <w:rPr>
          <w:rFonts w:eastAsiaTheme="minorHAnsi"/>
          <w:sz w:val="24"/>
          <w:szCs w:val="24"/>
          <w:lang w:eastAsia="en-US"/>
        </w:rPr>
        <w:t xml:space="preserve"> в трехдневный срок после издания распорядительного акта об отчислении </w:t>
      </w:r>
      <w:r w:rsidR="00D926F3">
        <w:rPr>
          <w:rFonts w:eastAsia="Calibri"/>
          <w:sz w:val="24"/>
          <w:szCs w:val="24"/>
          <w:lang w:eastAsia="en-US"/>
        </w:rPr>
        <w:t>учащ</w:t>
      </w:r>
      <w:r w:rsidRPr="0081075B">
        <w:rPr>
          <w:rFonts w:eastAsiaTheme="minorHAnsi"/>
          <w:sz w:val="24"/>
          <w:szCs w:val="24"/>
          <w:lang w:eastAsia="en-US"/>
        </w:rPr>
        <w:t xml:space="preserve">егося выдает лицу, отчисленному из </w:t>
      </w:r>
      <w:r>
        <w:rPr>
          <w:rFonts w:eastAsiaTheme="minorHAnsi"/>
          <w:sz w:val="24"/>
          <w:szCs w:val="24"/>
          <w:lang w:eastAsia="en-US"/>
        </w:rPr>
        <w:t>Учреждения</w:t>
      </w:r>
      <w:r w:rsidRPr="0081075B">
        <w:rPr>
          <w:rFonts w:eastAsiaTheme="minorHAnsi"/>
          <w:sz w:val="24"/>
          <w:szCs w:val="24"/>
          <w:lang w:eastAsia="en-US"/>
        </w:rPr>
        <w:t>, справку об обучении.</w:t>
      </w:r>
    </w:p>
    <w:p w:rsidR="00CF6C1A" w:rsidRPr="00932FBB" w:rsidRDefault="00932FBB" w:rsidP="00CF6C1A">
      <w:pPr>
        <w:pStyle w:val="a3"/>
        <w:widowControl/>
        <w:numPr>
          <w:ilvl w:val="1"/>
          <w:numId w:val="1"/>
        </w:numPr>
        <w:tabs>
          <w:tab w:val="left" w:pos="1134"/>
        </w:tabs>
        <w:ind w:left="0" w:firstLine="567"/>
        <w:jc w:val="both"/>
        <w:rPr>
          <w:rFonts w:eastAsia="Calibri"/>
          <w:sz w:val="24"/>
          <w:szCs w:val="24"/>
          <w:lang w:eastAsia="en-US"/>
        </w:rPr>
      </w:pPr>
      <w:r>
        <w:rPr>
          <w:rFonts w:eastAsiaTheme="minorHAnsi"/>
          <w:sz w:val="24"/>
          <w:szCs w:val="24"/>
          <w:lang w:eastAsia="en-US"/>
        </w:rPr>
        <w:t>По</w:t>
      </w:r>
      <w:r w:rsidR="00CF6C1A" w:rsidRPr="00932FBB">
        <w:rPr>
          <w:rFonts w:eastAsia="Calibri"/>
          <w:sz w:val="24"/>
          <w:szCs w:val="24"/>
          <w:lang w:eastAsia="en-US"/>
        </w:rPr>
        <w:t xml:space="preserve"> желанию и запросам родителей (законных представителей) </w:t>
      </w:r>
      <w:r>
        <w:rPr>
          <w:rFonts w:eastAsia="Calibri"/>
          <w:sz w:val="24"/>
          <w:szCs w:val="24"/>
          <w:lang w:eastAsia="en-US"/>
        </w:rPr>
        <w:t>учащихся</w:t>
      </w:r>
      <w:r w:rsidR="00CF6C1A" w:rsidRPr="00932FBB">
        <w:rPr>
          <w:rFonts w:eastAsia="Calibri"/>
          <w:sz w:val="24"/>
          <w:szCs w:val="24"/>
          <w:lang w:eastAsia="en-US"/>
        </w:rPr>
        <w:t xml:space="preserve"> в Учреждении </w:t>
      </w:r>
      <w:r w:rsidR="00CF6C1A" w:rsidRPr="00932FBB">
        <w:rPr>
          <w:rFonts w:eastAsiaTheme="minorHAnsi"/>
          <w:sz w:val="24"/>
          <w:szCs w:val="24"/>
          <w:lang w:eastAsia="en-US"/>
        </w:rPr>
        <w:t>могут быть созданы условия для осуществления присмотра и ухода за детьми в группах продленного дня.</w:t>
      </w:r>
    </w:p>
    <w:p w:rsidR="008B131D" w:rsidRPr="00A63920" w:rsidRDefault="008B131D" w:rsidP="00CF6C1A">
      <w:pPr>
        <w:widowControl/>
        <w:ind w:firstLine="540"/>
        <w:jc w:val="both"/>
        <w:rPr>
          <w:rFonts w:eastAsiaTheme="minorHAnsi"/>
          <w:sz w:val="24"/>
          <w:szCs w:val="24"/>
          <w:lang w:eastAsia="en-US"/>
        </w:rPr>
      </w:pPr>
      <w:r w:rsidRPr="00A63920">
        <w:rPr>
          <w:rFonts w:eastAsiaTheme="minorHAnsi"/>
          <w:sz w:val="24"/>
          <w:szCs w:val="24"/>
          <w:lang w:eastAsia="en-US"/>
        </w:rPr>
        <w:t xml:space="preserve">За </w:t>
      </w:r>
      <w:r w:rsidR="00CF6C1A">
        <w:rPr>
          <w:rFonts w:eastAsiaTheme="minorHAnsi"/>
          <w:sz w:val="24"/>
          <w:szCs w:val="24"/>
          <w:lang w:eastAsia="en-US"/>
        </w:rPr>
        <w:t xml:space="preserve">осуществление присмотра и ухода за детьми в группах продленного дня </w:t>
      </w:r>
      <w:r w:rsidR="00055D85">
        <w:rPr>
          <w:rFonts w:eastAsiaTheme="minorHAnsi"/>
          <w:sz w:val="24"/>
          <w:szCs w:val="24"/>
          <w:lang w:eastAsia="en-US"/>
        </w:rPr>
        <w:t>Департамент образования</w:t>
      </w:r>
      <w:r w:rsidR="00CF6C1A">
        <w:rPr>
          <w:rFonts w:eastAsiaTheme="minorHAnsi"/>
          <w:sz w:val="24"/>
          <w:szCs w:val="24"/>
          <w:lang w:eastAsia="en-US"/>
        </w:rPr>
        <w:t xml:space="preserve"> </w:t>
      </w:r>
      <w:r w:rsidRPr="00A63920">
        <w:rPr>
          <w:rFonts w:eastAsiaTheme="minorHAnsi"/>
          <w:sz w:val="24"/>
          <w:szCs w:val="24"/>
          <w:lang w:eastAsia="en-US"/>
        </w:rPr>
        <w:t xml:space="preserve">вправе устанавливать плату, взимаемую с родителей (законных представителей) </w:t>
      </w:r>
      <w:r w:rsidR="00932FBB">
        <w:rPr>
          <w:rFonts w:eastAsiaTheme="minorHAnsi"/>
          <w:sz w:val="24"/>
          <w:szCs w:val="24"/>
          <w:lang w:eastAsia="en-US"/>
        </w:rPr>
        <w:t>учащихся</w:t>
      </w:r>
      <w:r w:rsidRPr="00A63920">
        <w:rPr>
          <w:rFonts w:eastAsiaTheme="minorHAnsi"/>
          <w:sz w:val="24"/>
          <w:szCs w:val="24"/>
          <w:lang w:eastAsia="en-US"/>
        </w:rPr>
        <w:t xml:space="preserve">, и ее размер. </w:t>
      </w:r>
      <w:r w:rsidR="00055D85">
        <w:rPr>
          <w:rFonts w:eastAsiaTheme="minorHAnsi"/>
          <w:sz w:val="24"/>
          <w:szCs w:val="24"/>
          <w:lang w:eastAsia="en-US"/>
        </w:rPr>
        <w:t>Департамент образования</w:t>
      </w:r>
      <w:r w:rsidRPr="00A63920">
        <w:rPr>
          <w:rFonts w:eastAsiaTheme="minorHAnsi"/>
          <w:sz w:val="24"/>
          <w:szCs w:val="24"/>
          <w:lang w:eastAsia="en-US"/>
        </w:rPr>
        <w:t xml:space="preserve"> вправе снизить размер указанной платы или не взимать ее с отдельных категорий родителей (законных представителей) </w:t>
      </w:r>
      <w:r w:rsidR="00932FBB">
        <w:rPr>
          <w:rFonts w:eastAsiaTheme="minorHAnsi"/>
          <w:sz w:val="24"/>
          <w:szCs w:val="24"/>
          <w:lang w:eastAsia="en-US"/>
        </w:rPr>
        <w:t>учащихся</w:t>
      </w:r>
      <w:r w:rsidRPr="00A63920">
        <w:rPr>
          <w:rFonts w:eastAsiaTheme="minorHAnsi"/>
          <w:sz w:val="24"/>
          <w:szCs w:val="24"/>
          <w:lang w:eastAsia="en-US"/>
        </w:rPr>
        <w:t xml:space="preserve"> в определяемых им случаях и порядке.</w:t>
      </w:r>
    </w:p>
    <w:p w:rsidR="008B131D" w:rsidRDefault="008B131D" w:rsidP="00CF6C1A">
      <w:pPr>
        <w:widowControl/>
        <w:ind w:firstLine="540"/>
        <w:jc w:val="both"/>
        <w:rPr>
          <w:rFonts w:eastAsiaTheme="minorHAnsi"/>
          <w:sz w:val="24"/>
          <w:szCs w:val="24"/>
          <w:lang w:eastAsia="en-US"/>
        </w:rPr>
      </w:pPr>
      <w:r>
        <w:rPr>
          <w:rFonts w:eastAsiaTheme="minorHAnsi"/>
          <w:sz w:val="24"/>
          <w:szCs w:val="24"/>
          <w:lang w:eastAsia="en-US"/>
        </w:rPr>
        <w:t>Не допускается включение расходов на реализацию образовательной программы общего образования, а также расходов на содержание недвижимого имущества Учреждения</w:t>
      </w:r>
      <w:r w:rsidR="006312BA">
        <w:rPr>
          <w:rFonts w:eastAsiaTheme="minorHAnsi"/>
          <w:sz w:val="24"/>
          <w:szCs w:val="24"/>
          <w:lang w:eastAsia="en-US"/>
        </w:rPr>
        <w:t>,</w:t>
      </w:r>
      <w:r>
        <w:rPr>
          <w:rFonts w:eastAsiaTheme="minorHAnsi"/>
          <w:sz w:val="24"/>
          <w:szCs w:val="24"/>
          <w:lang w:eastAsia="en-US"/>
        </w:rPr>
        <w:t xml:space="preserve"> в родительскую плату за </w:t>
      </w:r>
      <w:r w:rsidR="00CF6C1A">
        <w:rPr>
          <w:rFonts w:eastAsiaTheme="minorHAnsi"/>
          <w:sz w:val="24"/>
          <w:szCs w:val="24"/>
          <w:lang w:eastAsia="en-US"/>
        </w:rPr>
        <w:t>осуществление присмотра и ухода за ребенком в группах продленного дня</w:t>
      </w:r>
      <w:r>
        <w:rPr>
          <w:rFonts w:eastAsiaTheme="minorHAnsi"/>
          <w:sz w:val="24"/>
          <w:szCs w:val="24"/>
          <w:lang w:eastAsia="en-US"/>
        </w:rPr>
        <w:t>.</w:t>
      </w:r>
    </w:p>
    <w:p w:rsidR="008B131D" w:rsidRPr="00CB3FBB" w:rsidRDefault="00932FBB" w:rsidP="00CF6C1A">
      <w:pPr>
        <w:ind w:firstLine="567"/>
        <w:jc w:val="both"/>
        <w:rPr>
          <w:rFonts w:eastAsia="Calibri"/>
          <w:sz w:val="24"/>
          <w:szCs w:val="24"/>
          <w:lang w:eastAsia="en-US"/>
        </w:rPr>
      </w:pPr>
      <w:r>
        <w:rPr>
          <w:rFonts w:eastAsia="Calibri"/>
          <w:sz w:val="24"/>
          <w:szCs w:val="24"/>
          <w:lang w:eastAsia="en-US"/>
        </w:rPr>
        <w:t>Учащиеся</w:t>
      </w:r>
      <w:r w:rsidR="00CF6C1A" w:rsidRPr="00CF6C1A">
        <w:rPr>
          <w:rFonts w:eastAsia="Calibri"/>
          <w:sz w:val="24"/>
          <w:szCs w:val="24"/>
          <w:lang w:eastAsia="en-US"/>
        </w:rPr>
        <w:t xml:space="preserve"> из малообеспеченных и многодетных семей, посещающие группу продленного дня, при предоставлении подтверждающих документов обеспечиваются бесплатным горячим питанием.</w:t>
      </w:r>
    </w:p>
    <w:p w:rsidR="008B131D" w:rsidRDefault="008B131D" w:rsidP="0023040A">
      <w:pPr>
        <w:pStyle w:val="a3"/>
        <w:numPr>
          <w:ilvl w:val="1"/>
          <w:numId w:val="1"/>
        </w:numPr>
        <w:tabs>
          <w:tab w:val="left" w:pos="1134"/>
        </w:tabs>
        <w:ind w:left="0" w:firstLine="567"/>
        <w:jc w:val="both"/>
        <w:rPr>
          <w:rFonts w:eastAsia="Calibri"/>
          <w:sz w:val="24"/>
          <w:szCs w:val="24"/>
          <w:lang w:eastAsia="en-US"/>
        </w:rPr>
      </w:pPr>
      <w:r w:rsidRPr="00CB3FBB">
        <w:rPr>
          <w:rFonts w:eastAsia="Calibri"/>
          <w:sz w:val="24"/>
          <w:szCs w:val="24"/>
          <w:lang w:eastAsia="en-US"/>
        </w:rPr>
        <w:t>Воспитание и обучение в Учреждении ведутся на государственном языке Российской Федерации.</w:t>
      </w:r>
    </w:p>
    <w:p w:rsidR="008B131D" w:rsidRPr="00A64A09" w:rsidRDefault="008B131D" w:rsidP="0023040A">
      <w:pPr>
        <w:pStyle w:val="a3"/>
        <w:widowControl/>
        <w:numPr>
          <w:ilvl w:val="1"/>
          <w:numId w:val="1"/>
        </w:numPr>
        <w:tabs>
          <w:tab w:val="left" w:pos="1134"/>
        </w:tabs>
        <w:ind w:left="0" w:firstLine="567"/>
        <w:jc w:val="both"/>
        <w:rPr>
          <w:rFonts w:eastAsia="Calibri"/>
          <w:sz w:val="24"/>
          <w:szCs w:val="24"/>
          <w:lang w:eastAsia="en-US"/>
        </w:rPr>
      </w:pPr>
      <w:r w:rsidRPr="00A64A09">
        <w:rPr>
          <w:rFonts w:eastAsia="Calibri"/>
          <w:sz w:val="24"/>
          <w:szCs w:val="24"/>
          <w:lang w:eastAsia="en-US"/>
        </w:rPr>
        <w:t xml:space="preserve">Учреждение </w:t>
      </w:r>
      <w:r w:rsidRPr="00A64A09">
        <w:rPr>
          <w:rFonts w:eastAsiaTheme="minorHAnsi"/>
          <w:sz w:val="24"/>
          <w:szCs w:val="24"/>
          <w:lang w:eastAsia="en-US"/>
        </w:rPr>
        <w:t>реализует основные общеобразовательные программы - образовательные программы начального общего</w:t>
      </w:r>
      <w:r w:rsidR="006312BA">
        <w:rPr>
          <w:rFonts w:eastAsiaTheme="minorHAnsi"/>
          <w:sz w:val="24"/>
          <w:szCs w:val="24"/>
          <w:lang w:eastAsia="en-US"/>
        </w:rPr>
        <w:t>, основного общего, среднего общего</w:t>
      </w:r>
      <w:r w:rsidRPr="00A64A09">
        <w:rPr>
          <w:rFonts w:eastAsiaTheme="minorHAnsi"/>
          <w:sz w:val="24"/>
          <w:szCs w:val="24"/>
          <w:lang w:eastAsia="en-US"/>
        </w:rPr>
        <w:t xml:space="preserve"> образования.</w:t>
      </w:r>
    </w:p>
    <w:p w:rsidR="008B131D" w:rsidRDefault="008B131D" w:rsidP="008B131D">
      <w:pPr>
        <w:tabs>
          <w:tab w:val="left" w:pos="567"/>
        </w:tabs>
        <w:jc w:val="both"/>
        <w:rPr>
          <w:rFonts w:eastAsiaTheme="minorHAnsi"/>
          <w:sz w:val="24"/>
          <w:szCs w:val="24"/>
          <w:lang w:eastAsia="en-US"/>
        </w:rPr>
      </w:pPr>
      <w:r>
        <w:rPr>
          <w:rFonts w:eastAsiaTheme="minorHAnsi"/>
          <w:sz w:val="24"/>
          <w:szCs w:val="24"/>
          <w:lang w:eastAsia="en-US"/>
        </w:rPr>
        <w:tab/>
      </w:r>
      <w:r w:rsidRPr="00A64A09">
        <w:rPr>
          <w:rFonts w:eastAsiaTheme="minorHAnsi"/>
          <w:sz w:val="24"/>
          <w:szCs w:val="24"/>
          <w:lang w:eastAsia="en-US"/>
        </w:rPr>
        <w:t xml:space="preserve">Начальное общее образование направлено на формирование личности </w:t>
      </w:r>
      <w:r w:rsidR="00D926F3">
        <w:rPr>
          <w:rFonts w:eastAsia="Calibri"/>
          <w:sz w:val="24"/>
          <w:szCs w:val="24"/>
          <w:lang w:eastAsia="en-US"/>
        </w:rPr>
        <w:t>учащ</w:t>
      </w:r>
      <w:r w:rsidRPr="00A64A09">
        <w:rPr>
          <w:rFonts w:eastAsiaTheme="minorHAnsi"/>
          <w:sz w:val="24"/>
          <w:szCs w:val="24"/>
          <w:lang w:eastAsia="en-US"/>
        </w:rPr>
        <w:t>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6312BA" w:rsidRDefault="006312BA" w:rsidP="006312BA">
      <w:pPr>
        <w:widowControl/>
        <w:ind w:firstLine="540"/>
        <w:jc w:val="both"/>
        <w:rPr>
          <w:rFonts w:eastAsiaTheme="minorHAnsi"/>
          <w:sz w:val="24"/>
          <w:szCs w:val="24"/>
          <w:lang w:eastAsia="en-US"/>
        </w:rPr>
      </w:pPr>
      <w:r>
        <w:rPr>
          <w:rFonts w:eastAsiaTheme="minorHAnsi"/>
          <w:sz w:val="24"/>
          <w:szCs w:val="24"/>
          <w:lang w:eastAsia="en-US"/>
        </w:rPr>
        <w:t xml:space="preserve">Основное общее образование направлено на становление и формирование личности </w:t>
      </w:r>
      <w:r w:rsidR="00D926F3">
        <w:rPr>
          <w:rFonts w:eastAsia="Calibri"/>
          <w:sz w:val="24"/>
          <w:szCs w:val="24"/>
          <w:lang w:eastAsia="en-US"/>
        </w:rPr>
        <w:t>учащ</w:t>
      </w:r>
      <w:r>
        <w:rPr>
          <w:rFonts w:eastAsiaTheme="minorHAnsi"/>
          <w:sz w:val="24"/>
          <w:szCs w:val="24"/>
          <w:lang w:eastAsia="en-US"/>
        </w:rPr>
        <w:t>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6312BA" w:rsidRDefault="006312BA" w:rsidP="006312BA">
      <w:pPr>
        <w:widowControl/>
        <w:ind w:firstLine="540"/>
        <w:jc w:val="both"/>
        <w:rPr>
          <w:rFonts w:eastAsiaTheme="minorHAnsi"/>
          <w:sz w:val="24"/>
          <w:szCs w:val="24"/>
          <w:lang w:eastAsia="en-US"/>
        </w:rPr>
      </w:pPr>
      <w:r>
        <w:rPr>
          <w:rFonts w:eastAsiaTheme="minorHAnsi"/>
          <w:sz w:val="24"/>
          <w:szCs w:val="24"/>
          <w:lang w:eastAsia="en-US"/>
        </w:rPr>
        <w:t xml:space="preserve">Среднее общее образование направлено на дальнейшее становление и формирование личности </w:t>
      </w:r>
      <w:r w:rsidR="00D926F3">
        <w:rPr>
          <w:rFonts w:eastAsia="Calibri"/>
          <w:sz w:val="24"/>
          <w:szCs w:val="24"/>
          <w:lang w:eastAsia="en-US"/>
        </w:rPr>
        <w:t>учащ</w:t>
      </w:r>
      <w:r>
        <w:rPr>
          <w:rFonts w:eastAsiaTheme="minorHAnsi"/>
          <w:sz w:val="24"/>
          <w:szCs w:val="24"/>
          <w:lang w:eastAsia="en-US"/>
        </w:rPr>
        <w:t xml:space="preserve">егося, развитие интереса к познанию и творческих способностей </w:t>
      </w:r>
      <w:r w:rsidR="00D926F3">
        <w:rPr>
          <w:rFonts w:eastAsia="Calibri"/>
          <w:sz w:val="24"/>
          <w:szCs w:val="24"/>
          <w:lang w:eastAsia="en-US"/>
        </w:rPr>
        <w:t>учащ</w:t>
      </w:r>
      <w:r>
        <w:rPr>
          <w:rFonts w:eastAsiaTheme="minorHAnsi"/>
          <w:sz w:val="24"/>
          <w:szCs w:val="24"/>
          <w:lang w:eastAsia="en-US"/>
        </w:rPr>
        <w:t xml:space="preserve">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w:t>
      </w:r>
      <w:r w:rsidR="00D926F3">
        <w:rPr>
          <w:rFonts w:eastAsia="Calibri"/>
          <w:sz w:val="24"/>
          <w:szCs w:val="24"/>
          <w:lang w:eastAsia="en-US"/>
        </w:rPr>
        <w:t>учащ</w:t>
      </w:r>
      <w:r>
        <w:rPr>
          <w:rFonts w:eastAsiaTheme="minorHAnsi"/>
          <w:sz w:val="24"/>
          <w:szCs w:val="24"/>
          <w:lang w:eastAsia="en-US"/>
        </w:rPr>
        <w:t>егося к жизни в обществе, самостоятельному жизненному выбору, продолжению образования и началу профессиональной деятельности.</w:t>
      </w:r>
    </w:p>
    <w:p w:rsidR="008B131D" w:rsidRDefault="008B131D" w:rsidP="0023040A">
      <w:pPr>
        <w:pStyle w:val="a3"/>
        <w:numPr>
          <w:ilvl w:val="1"/>
          <w:numId w:val="1"/>
        </w:numPr>
        <w:tabs>
          <w:tab w:val="left" w:pos="1134"/>
        </w:tabs>
        <w:ind w:left="0" w:firstLine="567"/>
        <w:jc w:val="both"/>
        <w:rPr>
          <w:rFonts w:eastAsia="Calibri"/>
          <w:sz w:val="24"/>
          <w:szCs w:val="24"/>
          <w:lang w:eastAsia="en-US"/>
        </w:rPr>
      </w:pPr>
      <w:r w:rsidRPr="00CB3FBB">
        <w:rPr>
          <w:rFonts w:eastAsia="Calibri"/>
          <w:sz w:val="24"/>
          <w:szCs w:val="24"/>
          <w:lang w:eastAsia="en-US"/>
        </w:rPr>
        <w:lastRenderedPageBreak/>
        <w:t xml:space="preserve">Содержание </w:t>
      </w:r>
      <w:r w:rsidR="00CE3319">
        <w:rPr>
          <w:rFonts w:eastAsia="Calibri"/>
          <w:sz w:val="24"/>
          <w:szCs w:val="24"/>
          <w:lang w:eastAsia="en-US"/>
        </w:rPr>
        <w:t xml:space="preserve">начального общего, основного общего, среднего </w:t>
      </w:r>
      <w:r>
        <w:rPr>
          <w:rFonts w:eastAsia="Calibri"/>
          <w:sz w:val="24"/>
          <w:szCs w:val="24"/>
          <w:lang w:eastAsia="en-US"/>
        </w:rPr>
        <w:t xml:space="preserve">общего </w:t>
      </w:r>
      <w:r w:rsidRPr="00CB3FBB">
        <w:rPr>
          <w:rFonts w:eastAsia="Calibri"/>
          <w:sz w:val="24"/>
          <w:szCs w:val="24"/>
          <w:lang w:eastAsia="en-US"/>
        </w:rPr>
        <w:t>образования определяется образовательн</w:t>
      </w:r>
      <w:r w:rsidR="00CE3319">
        <w:rPr>
          <w:rFonts w:eastAsia="Calibri"/>
          <w:sz w:val="24"/>
          <w:szCs w:val="24"/>
          <w:lang w:eastAsia="en-US"/>
        </w:rPr>
        <w:t>ыми</w:t>
      </w:r>
      <w:r w:rsidRPr="00CB3FBB">
        <w:rPr>
          <w:rFonts w:eastAsia="Calibri"/>
          <w:sz w:val="24"/>
          <w:szCs w:val="24"/>
          <w:lang w:eastAsia="en-US"/>
        </w:rPr>
        <w:t xml:space="preserve"> программ</w:t>
      </w:r>
      <w:r w:rsidR="00CE3319">
        <w:rPr>
          <w:rFonts w:eastAsia="Calibri"/>
          <w:sz w:val="24"/>
          <w:szCs w:val="24"/>
          <w:lang w:eastAsia="en-US"/>
        </w:rPr>
        <w:t>ами</w:t>
      </w:r>
      <w:r w:rsidRPr="00CB3FBB">
        <w:rPr>
          <w:rFonts w:eastAsia="Calibri"/>
          <w:sz w:val="24"/>
          <w:szCs w:val="24"/>
          <w:lang w:eastAsia="en-US"/>
        </w:rPr>
        <w:t xml:space="preserve"> </w:t>
      </w:r>
      <w:r>
        <w:rPr>
          <w:rFonts w:eastAsia="Calibri"/>
          <w:sz w:val="24"/>
          <w:szCs w:val="24"/>
          <w:lang w:eastAsia="en-US"/>
        </w:rPr>
        <w:t>начального общего</w:t>
      </w:r>
      <w:r w:rsidR="00CE3319">
        <w:rPr>
          <w:rFonts w:eastAsia="Calibri"/>
          <w:sz w:val="24"/>
          <w:szCs w:val="24"/>
          <w:lang w:eastAsia="en-US"/>
        </w:rPr>
        <w:t>, основного общего, среднего общего</w:t>
      </w:r>
      <w:r>
        <w:rPr>
          <w:rFonts w:eastAsia="Calibri"/>
          <w:sz w:val="24"/>
          <w:szCs w:val="24"/>
          <w:lang w:eastAsia="en-US"/>
        </w:rPr>
        <w:t xml:space="preserve"> </w:t>
      </w:r>
      <w:r w:rsidRPr="00CB3FBB">
        <w:rPr>
          <w:rFonts w:eastAsia="Calibri"/>
          <w:sz w:val="24"/>
          <w:szCs w:val="24"/>
          <w:lang w:eastAsia="en-US"/>
        </w:rPr>
        <w:t>образования. Требования к структуре, объему, условиям реализации и результатам освоения об</w:t>
      </w:r>
      <w:r w:rsidR="00CE3319">
        <w:rPr>
          <w:rFonts w:eastAsia="Calibri"/>
          <w:sz w:val="24"/>
          <w:szCs w:val="24"/>
          <w:lang w:eastAsia="en-US"/>
        </w:rPr>
        <w:t>щеоб</w:t>
      </w:r>
      <w:r w:rsidRPr="00CB3FBB">
        <w:rPr>
          <w:rFonts w:eastAsia="Calibri"/>
          <w:sz w:val="24"/>
          <w:szCs w:val="24"/>
          <w:lang w:eastAsia="en-US"/>
        </w:rPr>
        <w:t>разовательн</w:t>
      </w:r>
      <w:r w:rsidR="00CE3319">
        <w:rPr>
          <w:rFonts w:eastAsia="Calibri"/>
          <w:sz w:val="24"/>
          <w:szCs w:val="24"/>
          <w:lang w:eastAsia="en-US"/>
        </w:rPr>
        <w:t>ых</w:t>
      </w:r>
      <w:r w:rsidRPr="00CB3FBB">
        <w:rPr>
          <w:rFonts w:eastAsia="Calibri"/>
          <w:sz w:val="24"/>
          <w:szCs w:val="24"/>
          <w:lang w:eastAsia="en-US"/>
        </w:rPr>
        <w:t xml:space="preserve"> программ определяются </w:t>
      </w:r>
      <w:r w:rsidR="00CE3319">
        <w:rPr>
          <w:rFonts w:eastAsia="Calibri"/>
          <w:sz w:val="24"/>
          <w:szCs w:val="24"/>
          <w:lang w:eastAsia="en-US"/>
        </w:rPr>
        <w:t xml:space="preserve">соответствующими </w:t>
      </w:r>
      <w:r w:rsidRPr="00CB3FBB">
        <w:rPr>
          <w:rFonts w:eastAsia="Calibri"/>
          <w:sz w:val="24"/>
          <w:szCs w:val="24"/>
          <w:lang w:eastAsia="en-US"/>
        </w:rPr>
        <w:t>федеральным</w:t>
      </w:r>
      <w:r w:rsidR="00CE3319">
        <w:rPr>
          <w:rFonts w:eastAsia="Calibri"/>
          <w:sz w:val="24"/>
          <w:szCs w:val="24"/>
          <w:lang w:eastAsia="en-US"/>
        </w:rPr>
        <w:t>и</w:t>
      </w:r>
      <w:r w:rsidRPr="00CB3FBB">
        <w:rPr>
          <w:rFonts w:eastAsia="Calibri"/>
          <w:sz w:val="24"/>
          <w:szCs w:val="24"/>
          <w:lang w:eastAsia="en-US"/>
        </w:rPr>
        <w:t xml:space="preserve"> государственным</w:t>
      </w:r>
      <w:r w:rsidR="00CE3319">
        <w:rPr>
          <w:rFonts w:eastAsia="Calibri"/>
          <w:sz w:val="24"/>
          <w:szCs w:val="24"/>
          <w:lang w:eastAsia="en-US"/>
        </w:rPr>
        <w:t>и</w:t>
      </w:r>
      <w:r w:rsidRPr="00CB3FBB">
        <w:rPr>
          <w:rFonts w:eastAsia="Calibri"/>
          <w:sz w:val="24"/>
          <w:szCs w:val="24"/>
          <w:lang w:eastAsia="en-US"/>
        </w:rPr>
        <w:t xml:space="preserve"> образовательным</w:t>
      </w:r>
      <w:r w:rsidR="00CE3319">
        <w:rPr>
          <w:rFonts w:eastAsia="Calibri"/>
          <w:sz w:val="24"/>
          <w:szCs w:val="24"/>
          <w:lang w:eastAsia="en-US"/>
        </w:rPr>
        <w:t>и</w:t>
      </w:r>
      <w:r w:rsidRPr="00CB3FBB">
        <w:rPr>
          <w:rFonts w:eastAsia="Calibri"/>
          <w:sz w:val="24"/>
          <w:szCs w:val="24"/>
          <w:lang w:eastAsia="en-US"/>
        </w:rPr>
        <w:t xml:space="preserve"> стандарт</w:t>
      </w:r>
      <w:r w:rsidR="00CE3319">
        <w:rPr>
          <w:rFonts w:eastAsia="Calibri"/>
          <w:sz w:val="24"/>
          <w:szCs w:val="24"/>
          <w:lang w:eastAsia="en-US"/>
        </w:rPr>
        <w:t>ами</w:t>
      </w:r>
      <w:r w:rsidRPr="00CB3FBB">
        <w:rPr>
          <w:rFonts w:eastAsia="Calibri"/>
          <w:sz w:val="24"/>
          <w:szCs w:val="24"/>
          <w:lang w:eastAsia="en-US"/>
        </w:rPr>
        <w:t>.</w:t>
      </w:r>
    </w:p>
    <w:p w:rsidR="00A36E87" w:rsidRPr="00B93C39" w:rsidRDefault="00A36E87" w:rsidP="00B93C39">
      <w:pPr>
        <w:pStyle w:val="a3"/>
        <w:numPr>
          <w:ilvl w:val="1"/>
          <w:numId w:val="1"/>
        </w:numPr>
        <w:tabs>
          <w:tab w:val="left" w:pos="1134"/>
        </w:tabs>
        <w:ind w:left="0" w:firstLine="567"/>
        <w:jc w:val="both"/>
        <w:rPr>
          <w:rFonts w:eastAsia="Calibri"/>
          <w:sz w:val="24"/>
          <w:szCs w:val="24"/>
          <w:lang w:eastAsia="en-US"/>
        </w:rPr>
      </w:pPr>
      <w:r w:rsidRPr="00B93C39">
        <w:rPr>
          <w:rFonts w:eastAsiaTheme="minorHAnsi"/>
          <w:sz w:val="24"/>
          <w:szCs w:val="24"/>
          <w:lang w:eastAsia="en-US"/>
        </w:rPr>
        <w:t xml:space="preserve">Содержание образования и условия организации обучения и воспитания </w:t>
      </w:r>
      <w:r w:rsidR="00932FBB">
        <w:rPr>
          <w:rFonts w:eastAsiaTheme="minorHAnsi"/>
          <w:sz w:val="24"/>
          <w:szCs w:val="24"/>
          <w:lang w:eastAsia="en-US"/>
        </w:rPr>
        <w:t>учащихся</w:t>
      </w:r>
      <w:r w:rsidRPr="00B93C39">
        <w:rPr>
          <w:rFonts w:eastAsiaTheme="minorHAnsi"/>
          <w:sz w:val="24"/>
          <w:szCs w:val="24"/>
          <w:lang w:eastAsia="en-US"/>
        </w:rPr>
        <w:t xml:space="preserve"> с ограниченными возможностями здоровья определяются адаптированной образовательной программой, а для инвалидов также в соответствии с </w:t>
      </w:r>
      <w:hyperlink r:id="rId10" w:history="1">
        <w:r w:rsidRPr="00B93C39">
          <w:rPr>
            <w:rFonts w:eastAsiaTheme="minorHAnsi"/>
            <w:sz w:val="24"/>
            <w:szCs w:val="24"/>
            <w:lang w:eastAsia="en-US"/>
          </w:rPr>
          <w:t>индивидуальной программой</w:t>
        </w:r>
      </w:hyperlink>
      <w:r w:rsidRPr="00B93C39">
        <w:rPr>
          <w:rFonts w:eastAsiaTheme="minorHAnsi"/>
          <w:sz w:val="24"/>
          <w:szCs w:val="24"/>
          <w:lang w:eastAsia="en-US"/>
        </w:rPr>
        <w:t xml:space="preserve"> реабилитации инвалида.</w:t>
      </w:r>
    </w:p>
    <w:p w:rsidR="00A36E87" w:rsidRDefault="00A36E87" w:rsidP="00B93C39">
      <w:pPr>
        <w:widowControl/>
        <w:ind w:firstLine="567"/>
        <w:jc w:val="both"/>
        <w:rPr>
          <w:rFonts w:eastAsiaTheme="minorHAnsi"/>
          <w:sz w:val="24"/>
          <w:szCs w:val="24"/>
          <w:lang w:eastAsia="en-US"/>
        </w:rPr>
      </w:pPr>
      <w:r w:rsidRPr="00B93C39">
        <w:rPr>
          <w:rFonts w:eastAsiaTheme="minorHAnsi"/>
          <w:sz w:val="24"/>
          <w:szCs w:val="24"/>
          <w:lang w:eastAsia="en-US"/>
        </w:rPr>
        <w:t xml:space="preserve">Образование </w:t>
      </w:r>
      <w:r w:rsidR="00932FBB">
        <w:rPr>
          <w:rFonts w:eastAsiaTheme="minorHAnsi"/>
          <w:sz w:val="24"/>
          <w:szCs w:val="24"/>
          <w:lang w:eastAsia="en-US"/>
        </w:rPr>
        <w:t>учащихся</w:t>
      </w:r>
      <w:r w:rsidRPr="00B93C39">
        <w:rPr>
          <w:rFonts w:eastAsiaTheme="minorHAnsi"/>
          <w:sz w:val="24"/>
          <w:szCs w:val="24"/>
          <w:lang w:eastAsia="en-US"/>
        </w:rPr>
        <w:t xml:space="preserve"> с ограниченными возможностями здоровья может быть организовано как совместно с другими </w:t>
      </w:r>
      <w:r w:rsidR="00932FBB">
        <w:rPr>
          <w:rFonts w:eastAsiaTheme="minorHAnsi"/>
          <w:sz w:val="24"/>
          <w:szCs w:val="24"/>
          <w:lang w:eastAsia="en-US"/>
        </w:rPr>
        <w:t>учащимися</w:t>
      </w:r>
      <w:r w:rsidRPr="00B93C39">
        <w:rPr>
          <w:rFonts w:eastAsiaTheme="minorHAnsi"/>
          <w:sz w:val="24"/>
          <w:szCs w:val="24"/>
          <w:lang w:eastAsia="en-US"/>
        </w:rPr>
        <w:t>, так и в отдельных классах.</w:t>
      </w:r>
    </w:p>
    <w:p w:rsidR="00B93C39" w:rsidRDefault="00B93C39" w:rsidP="00B93C39">
      <w:pPr>
        <w:widowControl/>
        <w:ind w:firstLine="540"/>
        <w:jc w:val="both"/>
        <w:rPr>
          <w:rFonts w:eastAsiaTheme="minorHAnsi"/>
          <w:sz w:val="24"/>
          <w:szCs w:val="24"/>
          <w:lang w:eastAsia="en-US"/>
        </w:rPr>
      </w:pPr>
      <w:r>
        <w:rPr>
          <w:rFonts w:eastAsiaTheme="minorHAnsi"/>
          <w:sz w:val="24"/>
          <w:szCs w:val="24"/>
          <w:lang w:eastAsia="en-US"/>
        </w:rPr>
        <w:t xml:space="preserve">Дети с ограниченными возможностями здоровья принимаются на обучение, </w:t>
      </w:r>
      <w:r w:rsidR="00932FBB">
        <w:rPr>
          <w:rFonts w:eastAsiaTheme="minorHAnsi"/>
          <w:sz w:val="24"/>
          <w:szCs w:val="24"/>
          <w:lang w:eastAsia="en-US"/>
        </w:rPr>
        <w:t>учащиеся</w:t>
      </w:r>
      <w:r>
        <w:rPr>
          <w:rFonts w:eastAsiaTheme="minorHAnsi"/>
          <w:sz w:val="24"/>
          <w:szCs w:val="24"/>
          <w:lang w:eastAsia="en-US"/>
        </w:rPr>
        <w:t xml:space="preserve"> – переводятся </w:t>
      </w:r>
      <w:r w:rsidR="00FE3500">
        <w:rPr>
          <w:rFonts w:eastAsiaTheme="minorHAnsi"/>
          <w:sz w:val="24"/>
          <w:szCs w:val="24"/>
          <w:lang w:eastAsia="en-US"/>
        </w:rPr>
        <w:t xml:space="preserve">на </w:t>
      </w:r>
      <w:proofErr w:type="gramStart"/>
      <w:r w:rsidR="00FE3500">
        <w:rPr>
          <w:rFonts w:eastAsiaTheme="minorHAnsi"/>
          <w:sz w:val="24"/>
          <w:szCs w:val="24"/>
          <w:lang w:eastAsia="en-US"/>
        </w:rPr>
        <w:t>обучение</w:t>
      </w:r>
      <w:proofErr w:type="gramEnd"/>
      <w:r>
        <w:rPr>
          <w:rFonts w:eastAsiaTheme="minorHAnsi"/>
          <w:sz w:val="24"/>
          <w:szCs w:val="24"/>
          <w:lang w:eastAsia="en-US"/>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8B131D" w:rsidRPr="00F0174E" w:rsidRDefault="008B131D" w:rsidP="0023040A">
      <w:pPr>
        <w:pStyle w:val="a3"/>
        <w:numPr>
          <w:ilvl w:val="1"/>
          <w:numId w:val="1"/>
        </w:numPr>
        <w:tabs>
          <w:tab w:val="left" w:pos="1134"/>
        </w:tabs>
        <w:ind w:left="0" w:firstLine="567"/>
        <w:jc w:val="both"/>
        <w:rPr>
          <w:rFonts w:eastAsia="Calibri"/>
          <w:sz w:val="24"/>
          <w:szCs w:val="24"/>
          <w:lang w:eastAsia="en-US"/>
        </w:rPr>
      </w:pPr>
      <w:r w:rsidRPr="00F0174E">
        <w:rPr>
          <w:rFonts w:eastAsia="Calibri"/>
          <w:sz w:val="24"/>
          <w:szCs w:val="24"/>
          <w:lang w:eastAsia="en-US"/>
        </w:rPr>
        <w:t>Образовательн</w:t>
      </w:r>
      <w:r w:rsidR="00CE3319">
        <w:rPr>
          <w:rFonts w:eastAsia="Calibri"/>
          <w:sz w:val="24"/>
          <w:szCs w:val="24"/>
          <w:lang w:eastAsia="en-US"/>
        </w:rPr>
        <w:t>ые</w:t>
      </w:r>
      <w:r w:rsidRPr="00F0174E">
        <w:rPr>
          <w:rFonts w:eastAsia="Calibri"/>
          <w:sz w:val="24"/>
          <w:szCs w:val="24"/>
          <w:lang w:eastAsia="en-US"/>
        </w:rPr>
        <w:t xml:space="preserve"> программ</w:t>
      </w:r>
      <w:r w:rsidR="00CE3319">
        <w:rPr>
          <w:rFonts w:eastAsia="Calibri"/>
          <w:sz w:val="24"/>
          <w:szCs w:val="24"/>
          <w:lang w:eastAsia="en-US"/>
        </w:rPr>
        <w:t>ы</w:t>
      </w:r>
      <w:r w:rsidRPr="00F0174E">
        <w:rPr>
          <w:rFonts w:eastAsia="Calibri"/>
          <w:sz w:val="24"/>
          <w:szCs w:val="24"/>
          <w:lang w:eastAsia="en-US"/>
        </w:rPr>
        <w:t xml:space="preserve"> начального общего</w:t>
      </w:r>
      <w:r w:rsidR="00CE3319">
        <w:rPr>
          <w:rFonts w:eastAsia="Calibri"/>
          <w:sz w:val="24"/>
          <w:szCs w:val="24"/>
          <w:lang w:eastAsia="en-US"/>
        </w:rPr>
        <w:t>, основного общего, среднего общего</w:t>
      </w:r>
      <w:r w:rsidRPr="00F0174E">
        <w:rPr>
          <w:rFonts w:eastAsia="Calibri"/>
          <w:sz w:val="24"/>
          <w:szCs w:val="24"/>
          <w:lang w:eastAsia="en-US"/>
        </w:rPr>
        <w:t xml:space="preserve"> </w:t>
      </w:r>
      <w:r w:rsidR="00CE3319">
        <w:rPr>
          <w:rFonts w:eastAsia="Calibri"/>
          <w:sz w:val="24"/>
          <w:szCs w:val="24"/>
          <w:lang w:eastAsia="en-US"/>
        </w:rPr>
        <w:t>образования разрабатываются и утверждаю</w:t>
      </w:r>
      <w:r w:rsidRPr="00F0174E">
        <w:rPr>
          <w:rFonts w:eastAsia="Calibri"/>
          <w:sz w:val="24"/>
          <w:szCs w:val="24"/>
          <w:lang w:eastAsia="en-US"/>
        </w:rPr>
        <w:t xml:space="preserve">тся Учреждением самостоятельно </w:t>
      </w:r>
      <w:r w:rsidRPr="00F0174E">
        <w:rPr>
          <w:rFonts w:eastAsiaTheme="minorHAnsi"/>
          <w:sz w:val="24"/>
          <w:szCs w:val="24"/>
          <w:lang w:eastAsia="en-US"/>
        </w:rPr>
        <w:t>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r w:rsidRPr="00F0174E">
        <w:rPr>
          <w:rFonts w:eastAsia="Calibri"/>
          <w:sz w:val="24"/>
          <w:szCs w:val="24"/>
          <w:lang w:eastAsia="en-US"/>
        </w:rPr>
        <w:t>.</w:t>
      </w:r>
    </w:p>
    <w:p w:rsidR="008B131D" w:rsidRPr="00543A5B" w:rsidRDefault="008B131D" w:rsidP="0023040A">
      <w:pPr>
        <w:pStyle w:val="a3"/>
        <w:numPr>
          <w:ilvl w:val="1"/>
          <w:numId w:val="1"/>
        </w:numPr>
        <w:tabs>
          <w:tab w:val="left" w:pos="1134"/>
        </w:tabs>
        <w:ind w:left="0" w:firstLine="567"/>
        <w:jc w:val="both"/>
        <w:rPr>
          <w:rFonts w:eastAsia="Calibri"/>
          <w:sz w:val="24"/>
          <w:szCs w:val="24"/>
          <w:lang w:eastAsia="en-US"/>
        </w:rPr>
      </w:pPr>
      <w:r w:rsidRPr="00CB3FBB">
        <w:rPr>
          <w:rFonts w:eastAsiaTheme="minorHAnsi"/>
          <w:sz w:val="24"/>
          <w:szCs w:val="24"/>
          <w:lang w:eastAsia="en-US"/>
        </w:rPr>
        <w:t xml:space="preserve">Сроки получения </w:t>
      </w:r>
      <w:r>
        <w:rPr>
          <w:rFonts w:eastAsiaTheme="minorHAnsi"/>
          <w:sz w:val="24"/>
          <w:szCs w:val="24"/>
          <w:lang w:eastAsia="en-US"/>
        </w:rPr>
        <w:t xml:space="preserve">общего </w:t>
      </w:r>
      <w:r w:rsidRPr="00CB3FBB">
        <w:rPr>
          <w:rFonts w:eastAsiaTheme="minorHAnsi"/>
          <w:sz w:val="24"/>
          <w:szCs w:val="24"/>
          <w:lang w:eastAsia="en-US"/>
        </w:rPr>
        <w:t xml:space="preserve">образования устанавливаются федеральным государственным образовательным стандартом </w:t>
      </w:r>
      <w:r>
        <w:rPr>
          <w:rFonts w:eastAsiaTheme="minorHAnsi"/>
          <w:sz w:val="24"/>
          <w:szCs w:val="24"/>
          <w:lang w:eastAsia="en-US"/>
        </w:rPr>
        <w:t>общего</w:t>
      </w:r>
      <w:r w:rsidRPr="00CB3FBB">
        <w:rPr>
          <w:rFonts w:eastAsiaTheme="minorHAnsi"/>
          <w:sz w:val="24"/>
          <w:szCs w:val="24"/>
          <w:lang w:eastAsia="en-US"/>
        </w:rPr>
        <w:t xml:space="preserve"> образования.</w:t>
      </w:r>
    </w:p>
    <w:p w:rsidR="008B131D" w:rsidRPr="0040160C" w:rsidRDefault="008B131D" w:rsidP="0023040A">
      <w:pPr>
        <w:pStyle w:val="a3"/>
        <w:numPr>
          <w:ilvl w:val="1"/>
          <w:numId w:val="1"/>
        </w:numPr>
        <w:tabs>
          <w:tab w:val="left" w:pos="1134"/>
        </w:tabs>
        <w:ind w:left="0" w:firstLine="567"/>
        <w:jc w:val="both"/>
        <w:rPr>
          <w:rFonts w:eastAsia="Calibri"/>
          <w:sz w:val="24"/>
          <w:szCs w:val="24"/>
          <w:lang w:eastAsia="en-US"/>
        </w:rPr>
      </w:pPr>
      <w:r w:rsidRPr="0040160C">
        <w:rPr>
          <w:rFonts w:eastAsiaTheme="minorHAnsi"/>
          <w:sz w:val="24"/>
          <w:szCs w:val="24"/>
          <w:lang w:eastAsia="en-US"/>
        </w:rPr>
        <w:t>Освоение образовательн</w:t>
      </w:r>
      <w:r w:rsidR="0040160C" w:rsidRPr="0040160C">
        <w:rPr>
          <w:rFonts w:eastAsiaTheme="minorHAnsi"/>
          <w:sz w:val="24"/>
          <w:szCs w:val="24"/>
          <w:lang w:eastAsia="en-US"/>
        </w:rPr>
        <w:t>ой</w:t>
      </w:r>
      <w:r w:rsidRPr="0040160C">
        <w:rPr>
          <w:rFonts w:eastAsiaTheme="minorHAnsi"/>
          <w:sz w:val="24"/>
          <w:szCs w:val="24"/>
          <w:lang w:eastAsia="en-US"/>
        </w:rPr>
        <w:t xml:space="preserve"> программ</w:t>
      </w:r>
      <w:r w:rsidR="0040160C" w:rsidRPr="0040160C">
        <w:rPr>
          <w:rFonts w:eastAsiaTheme="minorHAnsi"/>
          <w:sz w:val="24"/>
          <w:szCs w:val="24"/>
          <w:lang w:eastAsia="en-US"/>
        </w:rPr>
        <w:t>ы</w:t>
      </w:r>
      <w:r w:rsidRPr="0040160C">
        <w:rPr>
          <w:rFonts w:eastAsiaTheme="minorHAnsi"/>
          <w:sz w:val="24"/>
          <w:szCs w:val="24"/>
          <w:lang w:eastAsia="en-US"/>
        </w:rPr>
        <w:t xml:space="preserve">,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w:t>
      </w:r>
      <w:r w:rsidR="00932FBB">
        <w:rPr>
          <w:rFonts w:eastAsiaTheme="minorHAnsi"/>
          <w:sz w:val="24"/>
          <w:szCs w:val="24"/>
          <w:lang w:eastAsia="en-US"/>
        </w:rPr>
        <w:t>учащихся</w:t>
      </w:r>
      <w:r w:rsidRPr="0040160C">
        <w:rPr>
          <w:rFonts w:eastAsiaTheme="minorHAnsi"/>
          <w:sz w:val="24"/>
          <w:szCs w:val="24"/>
          <w:lang w:eastAsia="en-US"/>
        </w:rPr>
        <w:t>, проводимой в формах, определенных учебным планом, и в порядке, установленном Учреждением.</w:t>
      </w:r>
    </w:p>
    <w:p w:rsidR="008B131D" w:rsidRPr="00543A5B" w:rsidRDefault="008B131D" w:rsidP="008B131D">
      <w:pPr>
        <w:widowControl/>
        <w:ind w:firstLine="567"/>
        <w:jc w:val="both"/>
        <w:rPr>
          <w:rFonts w:eastAsiaTheme="minorHAnsi"/>
          <w:sz w:val="24"/>
          <w:szCs w:val="24"/>
          <w:lang w:eastAsia="en-US"/>
        </w:rPr>
      </w:pPr>
      <w:r w:rsidRPr="00543A5B">
        <w:rPr>
          <w:rFonts w:eastAsiaTheme="minorHAnsi"/>
          <w:sz w:val="24"/>
          <w:szCs w:val="24"/>
          <w:lang w:eastAsia="en-US"/>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w:t>
      </w:r>
      <w:r>
        <w:rPr>
          <w:rFonts w:eastAsiaTheme="minorHAnsi"/>
          <w:sz w:val="24"/>
          <w:szCs w:val="24"/>
          <w:lang w:eastAsia="en-US"/>
        </w:rPr>
        <w:t xml:space="preserve">начального общего образования </w:t>
      </w:r>
      <w:r w:rsidRPr="00543A5B">
        <w:rPr>
          <w:rFonts w:eastAsiaTheme="minorHAnsi"/>
          <w:sz w:val="24"/>
          <w:szCs w:val="24"/>
          <w:lang w:eastAsia="en-US"/>
        </w:rPr>
        <w:t xml:space="preserve">или </w:t>
      </w:r>
      <w:proofErr w:type="spellStart"/>
      <w:r w:rsidRPr="00543A5B">
        <w:rPr>
          <w:rFonts w:eastAsiaTheme="minorHAnsi"/>
          <w:sz w:val="24"/>
          <w:szCs w:val="24"/>
          <w:lang w:eastAsia="en-US"/>
        </w:rPr>
        <w:t>непрохождение</w:t>
      </w:r>
      <w:proofErr w:type="spellEnd"/>
      <w:r w:rsidRPr="00543A5B">
        <w:rPr>
          <w:rFonts w:eastAsiaTheme="minorHAnsi"/>
          <w:sz w:val="24"/>
          <w:szCs w:val="24"/>
          <w:lang w:eastAsia="en-US"/>
        </w:rPr>
        <w:t xml:space="preserve"> промежуточной аттестации при отсутствии уважительных причин признаются академической задолженностью.</w:t>
      </w:r>
    </w:p>
    <w:p w:rsidR="008B131D" w:rsidRPr="00543A5B" w:rsidRDefault="00932FBB" w:rsidP="008B131D">
      <w:pPr>
        <w:widowControl/>
        <w:ind w:firstLine="567"/>
        <w:jc w:val="both"/>
        <w:rPr>
          <w:rFonts w:eastAsiaTheme="minorHAnsi"/>
          <w:sz w:val="24"/>
          <w:szCs w:val="24"/>
          <w:lang w:eastAsia="en-US"/>
        </w:rPr>
      </w:pPr>
      <w:r>
        <w:rPr>
          <w:rFonts w:eastAsiaTheme="minorHAnsi"/>
          <w:sz w:val="24"/>
          <w:szCs w:val="24"/>
          <w:lang w:eastAsia="en-US"/>
        </w:rPr>
        <w:t>Учащиеся</w:t>
      </w:r>
      <w:r w:rsidR="008B131D" w:rsidRPr="00543A5B">
        <w:rPr>
          <w:rFonts w:eastAsiaTheme="minorHAnsi"/>
          <w:sz w:val="24"/>
          <w:szCs w:val="24"/>
          <w:lang w:eastAsia="en-US"/>
        </w:rPr>
        <w:t xml:space="preserve">, имеющие академическую задолженность, вправе пройти промежуточную аттестацию </w:t>
      </w:r>
      <w:proofErr w:type="gramStart"/>
      <w:r w:rsidR="008B131D" w:rsidRPr="00543A5B">
        <w:rPr>
          <w:rFonts w:eastAsiaTheme="minorHAnsi"/>
          <w:sz w:val="24"/>
          <w:szCs w:val="24"/>
          <w:lang w:eastAsia="en-US"/>
        </w:rPr>
        <w:t>по</w:t>
      </w:r>
      <w:proofErr w:type="gramEnd"/>
      <w:r w:rsidR="008B131D" w:rsidRPr="00543A5B">
        <w:rPr>
          <w:rFonts w:eastAsiaTheme="minorHAnsi"/>
          <w:sz w:val="24"/>
          <w:szCs w:val="24"/>
          <w:lang w:eastAsia="en-US"/>
        </w:rPr>
        <w:t xml:space="preserve"> </w:t>
      </w:r>
      <w:proofErr w:type="gramStart"/>
      <w:r w:rsidR="008B131D" w:rsidRPr="00543A5B">
        <w:rPr>
          <w:rFonts w:eastAsiaTheme="minorHAnsi"/>
          <w:sz w:val="24"/>
          <w:szCs w:val="24"/>
          <w:lang w:eastAsia="en-US"/>
        </w:rPr>
        <w:t>соответствующим</w:t>
      </w:r>
      <w:proofErr w:type="gramEnd"/>
      <w:r w:rsidR="008B131D" w:rsidRPr="00543A5B">
        <w:rPr>
          <w:rFonts w:eastAsiaTheme="minorHAnsi"/>
          <w:sz w:val="24"/>
          <w:szCs w:val="24"/>
          <w:lang w:eastAsia="en-US"/>
        </w:rPr>
        <w:t xml:space="preserve"> учебному предмету, курсу, дисциплине (модулю) не более двух раз в сроки, определяемые </w:t>
      </w:r>
      <w:r w:rsidR="008B131D">
        <w:rPr>
          <w:rFonts w:eastAsiaTheme="minorHAnsi"/>
          <w:sz w:val="24"/>
          <w:szCs w:val="24"/>
          <w:lang w:eastAsia="en-US"/>
        </w:rPr>
        <w:t>Учреждением</w:t>
      </w:r>
      <w:r w:rsidR="008B131D" w:rsidRPr="00543A5B">
        <w:rPr>
          <w:rFonts w:eastAsiaTheme="minorHAnsi"/>
          <w:sz w:val="24"/>
          <w:szCs w:val="24"/>
          <w:lang w:eastAsia="en-US"/>
        </w:rPr>
        <w:t xml:space="preserve">, в пределах одного года с момента образования академической задолженности. В указанный период не включаются время болезни </w:t>
      </w:r>
      <w:r w:rsidR="00D926F3">
        <w:rPr>
          <w:rFonts w:eastAsia="Calibri"/>
          <w:sz w:val="24"/>
          <w:szCs w:val="24"/>
          <w:lang w:eastAsia="en-US"/>
        </w:rPr>
        <w:t>учащ</w:t>
      </w:r>
      <w:r w:rsidR="008B131D" w:rsidRPr="00543A5B">
        <w:rPr>
          <w:rFonts w:eastAsiaTheme="minorHAnsi"/>
          <w:sz w:val="24"/>
          <w:szCs w:val="24"/>
          <w:lang w:eastAsia="en-US"/>
        </w:rPr>
        <w:t>егося.</w:t>
      </w:r>
    </w:p>
    <w:p w:rsidR="008B131D" w:rsidRPr="00543A5B" w:rsidRDefault="008B131D" w:rsidP="008B131D">
      <w:pPr>
        <w:widowControl/>
        <w:ind w:firstLine="567"/>
        <w:jc w:val="both"/>
        <w:rPr>
          <w:rFonts w:eastAsiaTheme="minorHAnsi"/>
          <w:sz w:val="24"/>
          <w:szCs w:val="24"/>
          <w:lang w:eastAsia="en-US"/>
        </w:rPr>
      </w:pPr>
      <w:r w:rsidRPr="00543A5B">
        <w:rPr>
          <w:rFonts w:eastAsiaTheme="minorHAnsi"/>
          <w:sz w:val="24"/>
          <w:szCs w:val="24"/>
          <w:lang w:eastAsia="en-US"/>
        </w:rPr>
        <w:t xml:space="preserve">Для проведения промежуточной аттестации во второй раз </w:t>
      </w:r>
      <w:r>
        <w:rPr>
          <w:rFonts w:eastAsiaTheme="minorHAnsi"/>
          <w:sz w:val="24"/>
          <w:szCs w:val="24"/>
          <w:lang w:eastAsia="en-US"/>
        </w:rPr>
        <w:t>Учреждением</w:t>
      </w:r>
      <w:r w:rsidRPr="00543A5B">
        <w:rPr>
          <w:rFonts w:eastAsiaTheme="minorHAnsi"/>
          <w:sz w:val="24"/>
          <w:szCs w:val="24"/>
          <w:lang w:eastAsia="en-US"/>
        </w:rPr>
        <w:t xml:space="preserve"> создается комиссия.</w:t>
      </w:r>
      <w:r w:rsidR="00582737">
        <w:rPr>
          <w:rFonts w:eastAsiaTheme="minorHAnsi"/>
          <w:sz w:val="24"/>
          <w:szCs w:val="24"/>
          <w:lang w:eastAsia="en-US"/>
        </w:rPr>
        <w:t xml:space="preserve"> </w:t>
      </w:r>
      <w:r w:rsidRPr="00543A5B">
        <w:rPr>
          <w:rFonts w:eastAsiaTheme="minorHAnsi"/>
          <w:sz w:val="24"/>
          <w:szCs w:val="24"/>
          <w:lang w:eastAsia="en-US"/>
        </w:rPr>
        <w:t xml:space="preserve">Не допускается взимание платы с </w:t>
      </w:r>
      <w:r w:rsidR="00932FBB">
        <w:rPr>
          <w:rFonts w:eastAsiaTheme="minorHAnsi"/>
          <w:sz w:val="24"/>
          <w:szCs w:val="24"/>
          <w:lang w:eastAsia="en-US"/>
        </w:rPr>
        <w:t>учащихся</w:t>
      </w:r>
      <w:r w:rsidRPr="00543A5B">
        <w:rPr>
          <w:rFonts w:eastAsiaTheme="minorHAnsi"/>
          <w:sz w:val="24"/>
          <w:szCs w:val="24"/>
          <w:lang w:eastAsia="en-US"/>
        </w:rPr>
        <w:t xml:space="preserve"> за прохождение промежуточной аттестации.</w:t>
      </w:r>
    </w:p>
    <w:p w:rsidR="008B131D" w:rsidRPr="00543A5B" w:rsidRDefault="00932FBB" w:rsidP="008B131D">
      <w:pPr>
        <w:widowControl/>
        <w:ind w:firstLine="567"/>
        <w:jc w:val="both"/>
        <w:rPr>
          <w:rFonts w:eastAsiaTheme="minorHAnsi"/>
          <w:sz w:val="24"/>
          <w:szCs w:val="24"/>
          <w:lang w:eastAsia="en-US"/>
        </w:rPr>
      </w:pPr>
      <w:r>
        <w:rPr>
          <w:rFonts w:eastAsiaTheme="minorHAnsi"/>
          <w:sz w:val="24"/>
          <w:szCs w:val="24"/>
          <w:lang w:eastAsia="en-US"/>
        </w:rPr>
        <w:t>Учащиеся</w:t>
      </w:r>
      <w:r w:rsidR="008B131D" w:rsidRPr="00543A5B">
        <w:rPr>
          <w:rFonts w:eastAsiaTheme="minorHAnsi"/>
          <w:sz w:val="24"/>
          <w:szCs w:val="24"/>
          <w:lang w:eastAsia="en-US"/>
        </w:rPr>
        <w:t>,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8B131D" w:rsidRPr="00543A5B" w:rsidRDefault="00932FBB" w:rsidP="008B131D">
      <w:pPr>
        <w:widowControl/>
        <w:ind w:firstLine="567"/>
        <w:jc w:val="both"/>
        <w:rPr>
          <w:rFonts w:eastAsiaTheme="minorHAnsi"/>
          <w:sz w:val="24"/>
          <w:szCs w:val="24"/>
          <w:lang w:eastAsia="en-US"/>
        </w:rPr>
      </w:pPr>
      <w:r>
        <w:rPr>
          <w:rFonts w:eastAsiaTheme="minorHAnsi"/>
          <w:sz w:val="24"/>
          <w:szCs w:val="24"/>
          <w:lang w:eastAsia="en-US"/>
        </w:rPr>
        <w:t>Учащиеся</w:t>
      </w:r>
      <w:r w:rsidR="008B131D" w:rsidRPr="00543A5B">
        <w:rPr>
          <w:rFonts w:eastAsiaTheme="minorHAnsi"/>
          <w:sz w:val="24"/>
          <w:szCs w:val="24"/>
          <w:lang w:eastAsia="en-US"/>
        </w:rPr>
        <w:t xml:space="preserve">,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008B131D" w:rsidRPr="00543A5B">
        <w:rPr>
          <w:rFonts w:eastAsiaTheme="minorHAnsi"/>
          <w:sz w:val="24"/>
          <w:szCs w:val="24"/>
          <w:lang w:eastAsia="en-US"/>
        </w:rPr>
        <w:t>обучение</w:t>
      </w:r>
      <w:proofErr w:type="gramEnd"/>
      <w:r w:rsidR="008B131D" w:rsidRPr="00543A5B">
        <w:rPr>
          <w:rFonts w:eastAsiaTheme="minorHAnsi"/>
          <w:sz w:val="24"/>
          <w:szCs w:val="24"/>
          <w:lang w:eastAsia="en-US"/>
        </w:rPr>
        <w:t xml:space="preserve">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8B131D" w:rsidRPr="00543A5B" w:rsidRDefault="00932FBB" w:rsidP="008B131D">
      <w:pPr>
        <w:widowControl/>
        <w:ind w:firstLine="567"/>
        <w:jc w:val="both"/>
        <w:rPr>
          <w:rFonts w:eastAsiaTheme="minorHAnsi"/>
          <w:sz w:val="24"/>
          <w:szCs w:val="24"/>
          <w:lang w:eastAsia="en-US"/>
        </w:rPr>
      </w:pPr>
      <w:r>
        <w:rPr>
          <w:rFonts w:eastAsiaTheme="minorHAnsi"/>
          <w:sz w:val="24"/>
          <w:szCs w:val="24"/>
          <w:lang w:eastAsia="en-US"/>
        </w:rPr>
        <w:t>Учащиеся</w:t>
      </w:r>
      <w:r w:rsidR="008B131D" w:rsidRPr="00543A5B">
        <w:rPr>
          <w:rFonts w:eastAsiaTheme="minorHAnsi"/>
          <w:sz w:val="24"/>
          <w:szCs w:val="24"/>
          <w:lang w:eastAsia="en-US"/>
        </w:rPr>
        <w:t xml:space="preserve"> в форме семейного образования, не ликвидировавшие в установленные сроки академической задолженности, продолжают получать образование в </w:t>
      </w:r>
      <w:r w:rsidR="008B131D">
        <w:rPr>
          <w:rFonts w:eastAsiaTheme="minorHAnsi"/>
          <w:sz w:val="24"/>
          <w:szCs w:val="24"/>
          <w:lang w:eastAsia="en-US"/>
        </w:rPr>
        <w:t>Учреждении</w:t>
      </w:r>
      <w:r w:rsidR="008B131D" w:rsidRPr="00543A5B">
        <w:rPr>
          <w:rFonts w:eastAsiaTheme="minorHAnsi"/>
          <w:sz w:val="24"/>
          <w:szCs w:val="24"/>
          <w:lang w:eastAsia="en-US"/>
        </w:rPr>
        <w:t>.</w:t>
      </w:r>
    </w:p>
    <w:p w:rsidR="0040160C" w:rsidRPr="0040160C" w:rsidRDefault="0040160C" w:rsidP="0023040A">
      <w:pPr>
        <w:pStyle w:val="a3"/>
        <w:numPr>
          <w:ilvl w:val="1"/>
          <w:numId w:val="1"/>
        </w:numPr>
        <w:tabs>
          <w:tab w:val="left" w:pos="1134"/>
        </w:tabs>
        <w:ind w:left="0" w:firstLine="567"/>
        <w:jc w:val="both"/>
        <w:rPr>
          <w:rFonts w:eastAsia="Calibri"/>
          <w:sz w:val="24"/>
          <w:szCs w:val="24"/>
          <w:lang w:eastAsia="en-US"/>
        </w:rPr>
      </w:pPr>
      <w:r w:rsidRPr="0040160C">
        <w:rPr>
          <w:rFonts w:eastAsiaTheme="minorHAnsi"/>
          <w:sz w:val="24"/>
          <w:szCs w:val="24"/>
          <w:lang w:eastAsia="en-US"/>
        </w:rPr>
        <w:t>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w:t>
      </w:r>
      <w:r>
        <w:rPr>
          <w:rFonts w:eastAsiaTheme="minorHAnsi"/>
          <w:sz w:val="24"/>
          <w:szCs w:val="24"/>
          <w:lang w:eastAsia="en-US"/>
        </w:rPr>
        <w:t xml:space="preserve"> (далее – ГИА)</w:t>
      </w:r>
      <w:r w:rsidRPr="0040160C">
        <w:rPr>
          <w:rFonts w:eastAsiaTheme="minorHAnsi"/>
          <w:sz w:val="24"/>
          <w:szCs w:val="24"/>
          <w:lang w:eastAsia="en-US"/>
        </w:rPr>
        <w:t>. Г</w:t>
      </w:r>
      <w:r>
        <w:rPr>
          <w:rFonts w:eastAsiaTheme="minorHAnsi"/>
          <w:sz w:val="24"/>
          <w:szCs w:val="24"/>
          <w:lang w:eastAsia="en-US"/>
        </w:rPr>
        <w:t>ИА</w:t>
      </w:r>
      <w:r w:rsidRPr="0040160C">
        <w:rPr>
          <w:rFonts w:eastAsiaTheme="minorHAnsi"/>
          <w:sz w:val="24"/>
          <w:szCs w:val="24"/>
          <w:lang w:eastAsia="en-US"/>
        </w:rPr>
        <w:t xml:space="preserve"> проводится государственными экзаменационными комиссиями в целях определения соответствия результатов освоения </w:t>
      </w:r>
      <w:r w:rsidR="00932FBB">
        <w:rPr>
          <w:rFonts w:eastAsiaTheme="minorHAnsi"/>
          <w:sz w:val="24"/>
          <w:szCs w:val="24"/>
          <w:lang w:eastAsia="en-US"/>
        </w:rPr>
        <w:t>учащи</w:t>
      </w:r>
      <w:r w:rsidRPr="0040160C">
        <w:rPr>
          <w:rFonts w:eastAsiaTheme="minorHAnsi"/>
          <w:sz w:val="24"/>
          <w:szCs w:val="24"/>
          <w:lang w:eastAsia="en-US"/>
        </w:rPr>
        <w:t xml:space="preserve">мися основных образовательных программ соответствующим требованиям федерального государственного </w:t>
      </w:r>
      <w:r w:rsidRPr="0040160C">
        <w:rPr>
          <w:rFonts w:eastAsiaTheme="minorHAnsi"/>
          <w:sz w:val="24"/>
          <w:szCs w:val="24"/>
          <w:lang w:eastAsia="en-US"/>
        </w:rPr>
        <w:lastRenderedPageBreak/>
        <w:t xml:space="preserve">образовательного стандарта или образовательного стандарта. </w:t>
      </w:r>
    </w:p>
    <w:p w:rsidR="0040160C" w:rsidRPr="0040160C" w:rsidRDefault="0040160C" w:rsidP="0040160C">
      <w:pPr>
        <w:pStyle w:val="a3"/>
        <w:tabs>
          <w:tab w:val="left" w:pos="1134"/>
        </w:tabs>
        <w:ind w:left="0" w:firstLine="567"/>
        <w:jc w:val="both"/>
        <w:rPr>
          <w:rFonts w:eastAsiaTheme="minorHAnsi"/>
          <w:sz w:val="24"/>
          <w:szCs w:val="24"/>
          <w:lang w:eastAsia="en-US"/>
        </w:rPr>
      </w:pPr>
      <w:r>
        <w:rPr>
          <w:rFonts w:eastAsiaTheme="minorHAnsi"/>
          <w:sz w:val="24"/>
          <w:szCs w:val="24"/>
          <w:lang w:eastAsia="en-US"/>
        </w:rPr>
        <w:t>ГИА</w:t>
      </w:r>
      <w:r w:rsidRPr="0040160C">
        <w:rPr>
          <w:rFonts w:eastAsiaTheme="minorHAnsi"/>
          <w:sz w:val="24"/>
          <w:szCs w:val="24"/>
          <w:lang w:eastAsia="en-US"/>
        </w:rPr>
        <w:t xml:space="preserve"> является обязательной.</w:t>
      </w:r>
      <w:r>
        <w:rPr>
          <w:rFonts w:eastAsiaTheme="minorHAnsi"/>
          <w:sz w:val="24"/>
          <w:szCs w:val="24"/>
          <w:lang w:eastAsia="en-US"/>
        </w:rPr>
        <w:t xml:space="preserve"> </w:t>
      </w:r>
      <w:proofErr w:type="gramStart"/>
      <w:r w:rsidRPr="0040160C">
        <w:rPr>
          <w:rFonts w:eastAsiaTheme="minorHAnsi"/>
          <w:sz w:val="24"/>
          <w:szCs w:val="24"/>
          <w:lang w:eastAsia="en-US"/>
        </w:rPr>
        <w:t xml:space="preserve">Формы </w:t>
      </w:r>
      <w:r>
        <w:rPr>
          <w:rFonts w:eastAsiaTheme="minorHAnsi"/>
          <w:sz w:val="24"/>
          <w:szCs w:val="24"/>
          <w:lang w:eastAsia="en-US"/>
        </w:rPr>
        <w:t>ГИА,</w:t>
      </w:r>
      <w:r w:rsidRPr="0040160C">
        <w:rPr>
          <w:rFonts w:eastAsiaTheme="minorHAnsi"/>
          <w:sz w:val="24"/>
          <w:szCs w:val="24"/>
          <w:lang w:eastAsia="en-US"/>
        </w:rPr>
        <w:t xml:space="preserve"> порядок </w:t>
      </w:r>
      <w:r>
        <w:rPr>
          <w:rFonts w:eastAsiaTheme="minorHAnsi"/>
          <w:sz w:val="24"/>
          <w:szCs w:val="24"/>
          <w:lang w:eastAsia="en-US"/>
        </w:rPr>
        <w:t xml:space="preserve">ее </w:t>
      </w:r>
      <w:r w:rsidRPr="0040160C">
        <w:rPr>
          <w:rFonts w:eastAsiaTheme="minorHAnsi"/>
          <w:sz w:val="24"/>
          <w:szCs w:val="24"/>
          <w:lang w:eastAsia="en-US"/>
        </w:rPr>
        <w:t xml:space="preserve">проведения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w:t>
      </w:r>
      <w:r>
        <w:rPr>
          <w:rFonts w:eastAsiaTheme="minorHAnsi"/>
          <w:sz w:val="24"/>
          <w:szCs w:val="24"/>
          <w:lang w:eastAsia="en-US"/>
        </w:rPr>
        <w:t>ГИА</w:t>
      </w:r>
      <w:r w:rsidRPr="0040160C">
        <w:rPr>
          <w:rFonts w:eastAsiaTheme="minorHAnsi"/>
          <w:sz w:val="24"/>
          <w:szCs w:val="24"/>
          <w:lang w:eastAsia="en-US"/>
        </w:rPr>
        <w:t xml:space="preserve">, требования, предъявляемые к лицам, привлекаемым к проведению </w:t>
      </w:r>
      <w:r>
        <w:rPr>
          <w:rFonts w:eastAsiaTheme="minorHAnsi"/>
          <w:sz w:val="24"/>
          <w:szCs w:val="24"/>
          <w:lang w:eastAsia="en-US"/>
        </w:rPr>
        <w:t>ГИА</w:t>
      </w:r>
      <w:r w:rsidRPr="0040160C">
        <w:rPr>
          <w:rFonts w:eastAsiaTheme="minorHAnsi"/>
          <w:sz w:val="24"/>
          <w:szCs w:val="24"/>
          <w:lang w:eastAsia="en-US"/>
        </w:rPr>
        <w:t xml:space="preserve">, порядок подачи и рассмотрения апелляций, изменения и (или) аннулирования результатов </w:t>
      </w:r>
      <w:r>
        <w:rPr>
          <w:rFonts w:eastAsiaTheme="minorHAnsi"/>
          <w:sz w:val="24"/>
          <w:szCs w:val="24"/>
          <w:lang w:eastAsia="en-US"/>
        </w:rPr>
        <w:t>ГИА</w:t>
      </w:r>
      <w:r w:rsidRPr="0040160C">
        <w:rPr>
          <w:rFonts w:eastAsiaTheme="minorHAnsi"/>
          <w:sz w:val="24"/>
          <w:szCs w:val="24"/>
          <w:lang w:eastAsia="en-US"/>
        </w:rPr>
        <w:t>) определяются федеральным органом исполнительной власти, осуществляющим функции по выработке государственной политики и нормативно-правовому</w:t>
      </w:r>
      <w:proofErr w:type="gramEnd"/>
      <w:r w:rsidRPr="0040160C">
        <w:rPr>
          <w:rFonts w:eastAsiaTheme="minorHAnsi"/>
          <w:sz w:val="24"/>
          <w:szCs w:val="24"/>
          <w:lang w:eastAsia="en-US"/>
        </w:rPr>
        <w:t xml:space="preserve"> регулированию в сфере образования.</w:t>
      </w:r>
    </w:p>
    <w:p w:rsidR="0040160C" w:rsidRDefault="0040160C" w:rsidP="0040160C">
      <w:pPr>
        <w:pStyle w:val="a3"/>
        <w:widowControl/>
        <w:ind w:left="0" w:firstLine="567"/>
        <w:jc w:val="both"/>
        <w:rPr>
          <w:rFonts w:eastAsiaTheme="minorHAnsi"/>
          <w:sz w:val="24"/>
          <w:szCs w:val="24"/>
          <w:lang w:eastAsia="en-US"/>
        </w:rPr>
      </w:pPr>
      <w:r w:rsidRPr="0040160C">
        <w:rPr>
          <w:rFonts w:eastAsiaTheme="minorHAnsi"/>
          <w:sz w:val="24"/>
          <w:szCs w:val="24"/>
          <w:lang w:eastAsia="en-US"/>
        </w:rPr>
        <w:t xml:space="preserve">К </w:t>
      </w:r>
      <w:r>
        <w:rPr>
          <w:rFonts w:eastAsiaTheme="minorHAnsi"/>
          <w:sz w:val="24"/>
          <w:szCs w:val="24"/>
          <w:lang w:eastAsia="en-US"/>
        </w:rPr>
        <w:t>ГИА</w:t>
      </w:r>
      <w:r w:rsidRPr="0040160C">
        <w:rPr>
          <w:rFonts w:eastAsiaTheme="minorHAnsi"/>
          <w:sz w:val="24"/>
          <w:szCs w:val="24"/>
          <w:lang w:eastAsia="en-US"/>
        </w:rPr>
        <w:t xml:space="preserve"> допускается </w:t>
      </w:r>
      <w:r w:rsidR="00EC601B">
        <w:rPr>
          <w:rFonts w:eastAsiaTheme="minorHAnsi"/>
          <w:sz w:val="24"/>
          <w:szCs w:val="24"/>
          <w:lang w:eastAsia="en-US"/>
        </w:rPr>
        <w:t>учащий</w:t>
      </w:r>
      <w:r w:rsidRPr="0040160C">
        <w:rPr>
          <w:rFonts w:eastAsiaTheme="minorHAnsi"/>
          <w:sz w:val="24"/>
          <w:szCs w:val="24"/>
          <w:lang w:eastAsia="en-US"/>
        </w:rPr>
        <w:t xml:space="preserve">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w:t>
      </w:r>
      <w:r>
        <w:rPr>
          <w:rFonts w:eastAsiaTheme="minorHAnsi"/>
          <w:sz w:val="24"/>
          <w:szCs w:val="24"/>
          <w:lang w:eastAsia="en-US"/>
        </w:rPr>
        <w:t>ГИА</w:t>
      </w:r>
      <w:r w:rsidRPr="0040160C">
        <w:rPr>
          <w:rFonts w:eastAsiaTheme="minorHAnsi"/>
          <w:sz w:val="24"/>
          <w:szCs w:val="24"/>
          <w:lang w:eastAsia="en-US"/>
        </w:rPr>
        <w:t xml:space="preserve"> по соответствующим образовательным программам.</w:t>
      </w:r>
    </w:p>
    <w:p w:rsidR="0040160C" w:rsidRPr="0040160C" w:rsidRDefault="00EC601B" w:rsidP="0040160C">
      <w:pPr>
        <w:widowControl/>
        <w:ind w:firstLine="567"/>
        <w:jc w:val="both"/>
        <w:rPr>
          <w:rFonts w:eastAsiaTheme="minorHAnsi"/>
          <w:sz w:val="24"/>
          <w:szCs w:val="24"/>
          <w:lang w:eastAsia="en-US"/>
        </w:rPr>
      </w:pPr>
      <w:r>
        <w:rPr>
          <w:rFonts w:eastAsiaTheme="minorHAnsi"/>
          <w:sz w:val="24"/>
          <w:szCs w:val="24"/>
          <w:lang w:eastAsia="en-US"/>
        </w:rPr>
        <w:t>Учащиеся</w:t>
      </w:r>
      <w:r w:rsidR="0040160C" w:rsidRPr="0040160C">
        <w:rPr>
          <w:rFonts w:eastAsiaTheme="minorHAnsi"/>
          <w:sz w:val="24"/>
          <w:szCs w:val="24"/>
          <w:lang w:eastAsia="en-US"/>
        </w:rPr>
        <w:t xml:space="preserve">, не прошедшие </w:t>
      </w:r>
      <w:r w:rsidR="0040160C">
        <w:rPr>
          <w:rFonts w:eastAsiaTheme="minorHAnsi"/>
          <w:sz w:val="24"/>
          <w:szCs w:val="24"/>
          <w:lang w:eastAsia="en-US"/>
        </w:rPr>
        <w:t>ГИА</w:t>
      </w:r>
      <w:r w:rsidR="0040160C" w:rsidRPr="0040160C">
        <w:rPr>
          <w:rFonts w:eastAsiaTheme="minorHAnsi"/>
          <w:sz w:val="24"/>
          <w:szCs w:val="24"/>
          <w:lang w:eastAsia="en-US"/>
        </w:rPr>
        <w:t xml:space="preserve"> или получившие на </w:t>
      </w:r>
      <w:r w:rsidR="0040160C">
        <w:rPr>
          <w:rFonts w:eastAsiaTheme="minorHAnsi"/>
          <w:sz w:val="24"/>
          <w:szCs w:val="24"/>
          <w:lang w:eastAsia="en-US"/>
        </w:rPr>
        <w:t>ГИА</w:t>
      </w:r>
      <w:r w:rsidR="0040160C" w:rsidRPr="0040160C">
        <w:rPr>
          <w:rFonts w:eastAsiaTheme="minorHAnsi"/>
          <w:sz w:val="24"/>
          <w:szCs w:val="24"/>
          <w:lang w:eastAsia="en-US"/>
        </w:rPr>
        <w:t xml:space="preserve"> неудовлетворительные результаты, вправе пройти </w:t>
      </w:r>
      <w:r w:rsidR="0040160C">
        <w:rPr>
          <w:rFonts w:eastAsiaTheme="minorHAnsi"/>
          <w:sz w:val="24"/>
          <w:szCs w:val="24"/>
          <w:lang w:eastAsia="en-US"/>
        </w:rPr>
        <w:t>ГИА</w:t>
      </w:r>
      <w:r w:rsidR="0040160C" w:rsidRPr="0040160C">
        <w:rPr>
          <w:rFonts w:eastAsiaTheme="minorHAnsi"/>
          <w:sz w:val="24"/>
          <w:szCs w:val="24"/>
          <w:lang w:eastAsia="en-US"/>
        </w:rPr>
        <w:t xml:space="preserve"> в сроки, определяемые порядком проведения </w:t>
      </w:r>
      <w:r w:rsidR="0040160C">
        <w:rPr>
          <w:rFonts w:eastAsiaTheme="minorHAnsi"/>
          <w:sz w:val="24"/>
          <w:szCs w:val="24"/>
          <w:lang w:eastAsia="en-US"/>
        </w:rPr>
        <w:t xml:space="preserve">ГИА </w:t>
      </w:r>
      <w:r w:rsidR="0040160C" w:rsidRPr="0040160C">
        <w:rPr>
          <w:rFonts w:eastAsiaTheme="minorHAnsi"/>
          <w:sz w:val="24"/>
          <w:szCs w:val="24"/>
          <w:lang w:eastAsia="en-US"/>
        </w:rPr>
        <w:t>по соответствующим образовательным программам.</w:t>
      </w:r>
    </w:p>
    <w:p w:rsidR="0040160C" w:rsidRPr="0040160C" w:rsidRDefault="0040160C" w:rsidP="0040160C">
      <w:pPr>
        <w:widowControl/>
        <w:ind w:firstLine="567"/>
        <w:jc w:val="both"/>
        <w:rPr>
          <w:rFonts w:eastAsiaTheme="minorHAnsi"/>
          <w:sz w:val="24"/>
          <w:szCs w:val="24"/>
          <w:lang w:eastAsia="en-US"/>
        </w:rPr>
      </w:pPr>
      <w:r w:rsidRPr="0040160C">
        <w:rPr>
          <w:rFonts w:eastAsiaTheme="minorHAnsi"/>
          <w:sz w:val="24"/>
          <w:szCs w:val="24"/>
          <w:lang w:eastAsia="en-US"/>
        </w:rPr>
        <w:t xml:space="preserve">Не допускается взимание платы с </w:t>
      </w:r>
      <w:r w:rsidR="00EC601B">
        <w:rPr>
          <w:rFonts w:eastAsiaTheme="minorHAnsi"/>
          <w:sz w:val="24"/>
          <w:szCs w:val="24"/>
          <w:lang w:eastAsia="en-US"/>
        </w:rPr>
        <w:t>учащихся</w:t>
      </w:r>
      <w:r w:rsidRPr="0040160C">
        <w:rPr>
          <w:rFonts w:eastAsiaTheme="minorHAnsi"/>
          <w:sz w:val="24"/>
          <w:szCs w:val="24"/>
          <w:lang w:eastAsia="en-US"/>
        </w:rPr>
        <w:t xml:space="preserve"> за прохождение </w:t>
      </w:r>
      <w:r>
        <w:rPr>
          <w:rFonts w:eastAsiaTheme="minorHAnsi"/>
          <w:sz w:val="24"/>
          <w:szCs w:val="24"/>
          <w:lang w:eastAsia="en-US"/>
        </w:rPr>
        <w:t>ГИА</w:t>
      </w:r>
      <w:r w:rsidRPr="0040160C">
        <w:rPr>
          <w:rFonts w:eastAsiaTheme="minorHAnsi"/>
          <w:sz w:val="24"/>
          <w:szCs w:val="24"/>
          <w:lang w:eastAsia="en-US"/>
        </w:rPr>
        <w:t>.</w:t>
      </w:r>
    </w:p>
    <w:p w:rsidR="0040160C" w:rsidRPr="00380B5C" w:rsidRDefault="0040160C" w:rsidP="00380B5C">
      <w:pPr>
        <w:widowControl/>
        <w:ind w:firstLine="567"/>
        <w:jc w:val="both"/>
        <w:rPr>
          <w:rFonts w:eastAsiaTheme="minorHAnsi"/>
          <w:sz w:val="24"/>
          <w:szCs w:val="24"/>
          <w:lang w:eastAsia="en-US"/>
        </w:rPr>
      </w:pPr>
      <w:r w:rsidRPr="0040160C">
        <w:rPr>
          <w:rFonts w:eastAsiaTheme="minorHAnsi"/>
          <w:sz w:val="24"/>
          <w:szCs w:val="24"/>
          <w:lang w:eastAsia="en-US"/>
        </w:rPr>
        <w:t>Г</w:t>
      </w:r>
      <w:r>
        <w:rPr>
          <w:rFonts w:eastAsiaTheme="minorHAnsi"/>
          <w:sz w:val="24"/>
          <w:szCs w:val="24"/>
          <w:lang w:eastAsia="en-US"/>
        </w:rPr>
        <w:t>ИА</w:t>
      </w:r>
      <w:r w:rsidRPr="0040160C">
        <w:rPr>
          <w:rFonts w:eastAsiaTheme="minorHAnsi"/>
          <w:sz w:val="24"/>
          <w:szCs w:val="24"/>
          <w:lang w:eastAsia="en-US"/>
        </w:rPr>
        <w:t xml:space="preserve"> по образовательным программам среднего общего образования проводится в </w:t>
      </w:r>
      <w:hyperlink r:id="rId11" w:history="1">
        <w:r w:rsidRPr="0040160C">
          <w:rPr>
            <w:rFonts w:eastAsiaTheme="minorHAnsi"/>
            <w:sz w:val="24"/>
            <w:szCs w:val="24"/>
            <w:lang w:eastAsia="en-US"/>
          </w:rPr>
          <w:t>форме</w:t>
        </w:r>
      </w:hyperlink>
      <w:r w:rsidRPr="0040160C">
        <w:rPr>
          <w:rFonts w:eastAsiaTheme="minorHAnsi"/>
          <w:sz w:val="24"/>
          <w:szCs w:val="24"/>
          <w:lang w:eastAsia="en-US"/>
        </w:rPr>
        <w:t xml:space="preserve"> единого государственного экзамена (далее - </w:t>
      </w:r>
      <w:r w:rsidR="00380B5C">
        <w:rPr>
          <w:rFonts w:eastAsiaTheme="minorHAnsi"/>
          <w:sz w:val="24"/>
          <w:szCs w:val="24"/>
          <w:lang w:eastAsia="en-US"/>
        </w:rPr>
        <w:t>ЕГЭ</w:t>
      </w:r>
      <w:r w:rsidRPr="0040160C">
        <w:rPr>
          <w:rFonts w:eastAsiaTheme="minorHAnsi"/>
          <w:sz w:val="24"/>
          <w:szCs w:val="24"/>
          <w:lang w:eastAsia="en-US"/>
        </w:rPr>
        <w:t>), а также в иных формах.</w:t>
      </w:r>
    </w:p>
    <w:p w:rsidR="00A752F2" w:rsidRPr="00A752F2" w:rsidRDefault="00A752F2" w:rsidP="0023040A">
      <w:pPr>
        <w:pStyle w:val="a3"/>
        <w:numPr>
          <w:ilvl w:val="1"/>
          <w:numId w:val="1"/>
        </w:numPr>
        <w:tabs>
          <w:tab w:val="left" w:pos="1134"/>
        </w:tabs>
        <w:ind w:left="0" w:firstLine="567"/>
        <w:jc w:val="both"/>
        <w:rPr>
          <w:rFonts w:eastAsia="Calibri"/>
          <w:sz w:val="24"/>
          <w:szCs w:val="24"/>
          <w:lang w:eastAsia="en-US"/>
        </w:rPr>
      </w:pPr>
      <w:proofErr w:type="gramStart"/>
      <w:r w:rsidRPr="00A752F2">
        <w:rPr>
          <w:rFonts w:eastAsiaTheme="minorHAnsi"/>
          <w:sz w:val="24"/>
          <w:szCs w:val="24"/>
          <w:lang w:eastAsia="en-US"/>
        </w:rPr>
        <w:t xml:space="preserve">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w:t>
      </w:r>
      <w:r>
        <w:rPr>
          <w:rFonts w:eastAsiaTheme="minorHAnsi"/>
          <w:sz w:val="24"/>
          <w:szCs w:val="24"/>
          <w:lang w:eastAsia="en-US"/>
        </w:rPr>
        <w:t>ГИА</w:t>
      </w:r>
      <w:r w:rsidRPr="00A752F2">
        <w:rPr>
          <w:rFonts w:eastAsiaTheme="minorHAnsi"/>
          <w:sz w:val="24"/>
          <w:szCs w:val="24"/>
          <w:lang w:eastAsia="en-US"/>
        </w:rPr>
        <w:t xml:space="preserve"> в Учреждении по соответствующей имеющей государственную аккредитацию образовательной программе.</w:t>
      </w:r>
      <w:proofErr w:type="gramEnd"/>
      <w:r w:rsidRPr="00A752F2">
        <w:rPr>
          <w:rFonts w:eastAsiaTheme="minorHAnsi"/>
          <w:sz w:val="24"/>
          <w:szCs w:val="24"/>
          <w:lang w:eastAsia="en-US"/>
        </w:rPr>
        <w:t xml:space="preserve"> </w:t>
      </w:r>
      <w:proofErr w:type="gramStart"/>
      <w:r w:rsidRPr="00A752F2">
        <w:rPr>
          <w:rFonts w:eastAsiaTheme="minorHAnsi"/>
          <w:sz w:val="24"/>
          <w:szCs w:val="24"/>
          <w:lang w:eastAsia="en-US"/>
        </w:rPr>
        <w:t xml:space="preserve">Указанные лица, не имеющие основного общего или среднего общего образования, вправе пройти экстерном промежуточную и </w:t>
      </w:r>
      <w:r>
        <w:rPr>
          <w:rFonts w:eastAsiaTheme="minorHAnsi"/>
          <w:sz w:val="24"/>
          <w:szCs w:val="24"/>
          <w:lang w:eastAsia="en-US"/>
        </w:rPr>
        <w:t>ГИА</w:t>
      </w:r>
      <w:r w:rsidRPr="00A752F2">
        <w:rPr>
          <w:rFonts w:eastAsiaTheme="minorHAnsi"/>
          <w:sz w:val="24"/>
          <w:szCs w:val="24"/>
          <w:lang w:eastAsia="en-US"/>
        </w:rPr>
        <w:t xml:space="preserve"> в Учреждении по соответствующей имеющей государственную аккредитацию основной общеобразовательной программе, бесплатно.</w:t>
      </w:r>
      <w:proofErr w:type="gramEnd"/>
      <w:r w:rsidRPr="00A752F2">
        <w:rPr>
          <w:rFonts w:eastAsiaTheme="minorHAnsi"/>
          <w:sz w:val="24"/>
          <w:szCs w:val="24"/>
          <w:lang w:eastAsia="en-US"/>
        </w:rPr>
        <w:t xml:space="preserve"> При прохождении аттестации экстерны пользуются академическими правами </w:t>
      </w:r>
      <w:r w:rsidR="00EC601B">
        <w:rPr>
          <w:rFonts w:eastAsiaTheme="minorHAnsi"/>
          <w:sz w:val="24"/>
          <w:szCs w:val="24"/>
          <w:lang w:eastAsia="en-US"/>
        </w:rPr>
        <w:t>учащихся</w:t>
      </w:r>
      <w:r w:rsidRPr="00A752F2">
        <w:rPr>
          <w:rFonts w:eastAsiaTheme="minorHAnsi"/>
          <w:sz w:val="24"/>
          <w:szCs w:val="24"/>
          <w:lang w:eastAsia="en-US"/>
        </w:rPr>
        <w:t xml:space="preserve"> по соответствующей образовательной программе.</w:t>
      </w:r>
    </w:p>
    <w:p w:rsidR="008B131D" w:rsidRPr="00A01656" w:rsidRDefault="008B131D" w:rsidP="0023040A">
      <w:pPr>
        <w:pStyle w:val="a3"/>
        <w:numPr>
          <w:ilvl w:val="1"/>
          <w:numId w:val="1"/>
        </w:numPr>
        <w:tabs>
          <w:tab w:val="left" w:pos="1134"/>
        </w:tabs>
        <w:ind w:left="0" w:firstLine="567"/>
        <w:jc w:val="both"/>
        <w:rPr>
          <w:rFonts w:eastAsia="Calibri"/>
          <w:sz w:val="24"/>
          <w:szCs w:val="24"/>
          <w:lang w:eastAsia="en-US"/>
        </w:rPr>
      </w:pPr>
      <w:r w:rsidRPr="00A01656">
        <w:rPr>
          <w:rFonts w:eastAsia="Calibri"/>
          <w:sz w:val="24"/>
          <w:szCs w:val="24"/>
          <w:lang w:eastAsia="en-US"/>
        </w:rPr>
        <w:t xml:space="preserve">Для </w:t>
      </w:r>
      <w:r w:rsidR="00EC601B">
        <w:rPr>
          <w:rFonts w:eastAsia="Calibri"/>
          <w:sz w:val="24"/>
          <w:szCs w:val="24"/>
          <w:lang w:eastAsia="en-US"/>
        </w:rPr>
        <w:t>учащихся</w:t>
      </w:r>
      <w:r w:rsidRPr="00A01656">
        <w:rPr>
          <w:rFonts w:eastAsia="Calibri"/>
          <w:sz w:val="24"/>
          <w:szCs w:val="24"/>
          <w:lang w:eastAsia="en-US"/>
        </w:rPr>
        <w:t xml:space="preserve">, нуждающихся в длительном лечении, детей-инвалидов, которые по состоянию здоровья не могут посещать Учреждение, на основании заключения медицинской организации и письменного обращения родителей (законных представителей) </w:t>
      </w:r>
      <w:proofErr w:type="gramStart"/>
      <w:r w:rsidRPr="00A01656">
        <w:rPr>
          <w:rFonts w:eastAsia="Calibri"/>
          <w:sz w:val="24"/>
          <w:szCs w:val="24"/>
          <w:lang w:eastAsia="en-US"/>
        </w:rPr>
        <w:t>обучение по</w:t>
      </w:r>
      <w:proofErr w:type="gramEnd"/>
      <w:r w:rsidRPr="00A01656">
        <w:rPr>
          <w:rFonts w:eastAsia="Calibri"/>
          <w:sz w:val="24"/>
          <w:szCs w:val="24"/>
          <w:lang w:eastAsia="en-US"/>
        </w:rPr>
        <w:t xml:space="preserve"> образовательным программам начального общего образования организуется на дому или в медицинских организациях.</w:t>
      </w:r>
    </w:p>
    <w:p w:rsidR="00932FBB" w:rsidRPr="0040160C" w:rsidRDefault="00932FBB" w:rsidP="00932FBB">
      <w:pPr>
        <w:pStyle w:val="a3"/>
        <w:numPr>
          <w:ilvl w:val="1"/>
          <w:numId w:val="1"/>
        </w:numPr>
        <w:tabs>
          <w:tab w:val="left" w:pos="1134"/>
        </w:tabs>
        <w:ind w:left="0" w:firstLine="567"/>
        <w:jc w:val="both"/>
        <w:rPr>
          <w:rFonts w:eastAsia="Calibri"/>
          <w:sz w:val="24"/>
          <w:szCs w:val="24"/>
          <w:lang w:eastAsia="en-US"/>
        </w:rPr>
      </w:pPr>
      <w:r w:rsidRPr="0040160C">
        <w:rPr>
          <w:rFonts w:eastAsiaTheme="minorHAnsi"/>
          <w:sz w:val="24"/>
          <w:szCs w:val="24"/>
          <w:lang w:eastAsia="en-US"/>
        </w:rPr>
        <w:t>Образовательная деятельность организуется в соответствии с расписанием учебных занятий, которое определяется Учреждением.</w:t>
      </w:r>
    </w:p>
    <w:p w:rsidR="008B131D" w:rsidRPr="00932FBB" w:rsidRDefault="008B131D" w:rsidP="008B131D">
      <w:pPr>
        <w:pStyle w:val="a3"/>
        <w:numPr>
          <w:ilvl w:val="1"/>
          <w:numId w:val="1"/>
        </w:numPr>
        <w:tabs>
          <w:tab w:val="left" w:pos="1134"/>
        </w:tabs>
        <w:ind w:left="0" w:firstLine="567"/>
        <w:jc w:val="both"/>
        <w:rPr>
          <w:rFonts w:eastAsia="Calibri"/>
          <w:sz w:val="24"/>
          <w:szCs w:val="24"/>
          <w:lang w:eastAsia="en-US"/>
        </w:rPr>
      </w:pPr>
      <w:r w:rsidRPr="00932FBB">
        <w:rPr>
          <w:rFonts w:eastAsia="Calibri"/>
          <w:sz w:val="24"/>
          <w:szCs w:val="24"/>
          <w:lang w:eastAsia="en-US"/>
        </w:rPr>
        <w:t xml:space="preserve">Режим </w:t>
      </w:r>
      <w:r w:rsidRPr="00932FBB">
        <w:rPr>
          <w:sz w:val="24"/>
          <w:szCs w:val="24"/>
        </w:rPr>
        <w:t xml:space="preserve">занятий </w:t>
      </w:r>
      <w:r w:rsidR="00EC601B">
        <w:rPr>
          <w:sz w:val="24"/>
          <w:szCs w:val="24"/>
        </w:rPr>
        <w:t>учащихся</w:t>
      </w:r>
      <w:r w:rsidRPr="00932FBB">
        <w:rPr>
          <w:sz w:val="24"/>
          <w:szCs w:val="24"/>
        </w:rPr>
        <w:t xml:space="preserve"> ежегодно утверждаются приказом директора в соответствии с </w:t>
      </w:r>
      <w:r w:rsidRPr="00932FBB">
        <w:rPr>
          <w:rFonts w:eastAsia="Calibri"/>
          <w:sz w:val="24"/>
          <w:szCs w:val="24"/>
          <w:lang w:eastAsia="en-US"/>
        </w:rPr>
        <w:t>законодательством Российской Федерации, Ненецкого автономного округа, санитарными правилами и нормативами, действующими на территории Российской Федерации и</w:t>
      </w:r>
      <w:r w:rsidRPr="00932FBB">
        <w:rPr>
          <w:sz w:val="24"/>
          <w:szCs w:val="24"/>
        </w:rPr>
        <w:t xml:space="preserve"> учебным планом Учреждения</w:t>
      </w:r>
      <w:r w:rsidRPr="00932FBB">
        <w:rPr>
          <w:rFonts w:eastAsia="Calibri"/>
          <w:sz w:val="24"/>
          <w:szCs w:val="24"/>
          <w:lang w:eastAsia="en-US"/>
        </w:rPr>
        <w:t>.</w:t>
      </w:r>
    </w:p>
    <w:p w:rsidR="008B131D" w:rsidRPr="00A01656" w:rsidRDefault="008B131D" w:rsidP="0023040A">
      <w:pPr>
        <w:pStyle w:val="a3"/>
        <w:numPr>
          <w:ilvl w:val="1"/>
          <w:numId w:val="1"/>
        </w:numPr>
        <w:tabs>
          <w:tab w:val="left" w:pos="1134"/>
        </w:tabs>
        <w:ind w:left="0" w:firstLine="567"/>
        <w:jc w:val="both"/>
        <w:rPr>
          <w:rFonts w:eastAsia="Calibri"/>
          <w:sz w:val="24"/>
          <w:szCs w:val="24"/>
          <w:lang w:eastAsia="en-US"/>
        </w:rPr>
      </w:pPr>
      <w:r w:rsidRPr="00A01656">
        <w:rPr>
          <w:rFonts w:eastAsiaTheme="minorHAnsi"/>
          <w:sz w:val="24"/>
          <w:szCs w:val="24"/>
          <w:lang w:eastAsia="en-US"/>
        </w:rPr>
        <w:t>Наполняемость классов, за исключением классов компенсирующего обучения, не должна превышать 25 человек.</w:t>
      </w:r>
      <w:r w:rsidR="00A01656" w:rsidRPr="00A01656">
        <w:rPr>
          <w:rFonts w:eastAsiaTheme="minorHAnsi"/>
          <w:sz w:val="24"/>
          <w:szCs w:val="24"/>
          <w:lang w:eastAsia="en-US"/>
        </w:rPr>
        <w:t xml:space="preserve"> </w:t>
      </w:r>
      <w:r w:rsidRPr="00A01656">
        <w:rPr>
          <w:rFonts w:eastAsiaTheme="minorHAnsi"/>
          <w:sz w:val="24"/>
          <w:szCs w:val="24"/>
          <w:lang w:eastAsia="en-US"/>
        </w:rPr>
        <w:t>Наполняемость классов компенсирующего обучения – 20 человек.</w:t>
      </w:r>
    </w:p>
    <w:p w:rsidR="008B131D" w:rsidRPr="0040160C" w:rsidRDefault="008B131D" w:rsidP="0023040A">
      <w:pPr>
        <w:pStyle w:val="a3"/>
        <w:numPr>
          <w:ilvl w:val="1"/>
          <w:numId w:val="1"/>
        </w:numPr>
        <w:tabs>
          <w:tab w:val="left" w:pos="1134"/>
        </w:tabs>
        <w:ind w:left="0" w:firstLine="567"/>
        <w:jc w:val="both"/>
        <w:rPr>
          <w:rFonts w:eastAsia="Calibri"/>
          <w:sz w:val="24"/>
          <w:szCs w:val="24"/>
          <w:lang w:eastAsia="en-US"/>
        </w:rPr>
      </w:pPr>
      <w:r w:rsidRPr="0040160C">
        <w:rPr>
          <w:rFonts w:eastAsiaTheme="minorHAnsi"/>
          <w:sz w:val="24"/>
          <w:szCs w:val="24"/>
          <w:lang w:eastAsia="en-US"/>
        </w:rPr>
        <w:t>Учебный год в Учреждении начинается 1 сентября и заканчивается в соответствии с учебным планом Учреждения. Начало учебного года может переноситься Учреждением при реализации образовательн</w:t>
      </w:r>
      <w:r w:rsidR="00A01656">
        <w:rPr>
          <w:rFonts w:eastAsiaTheme="minorHAnsi"/>
          <w:sz w:val="24"/>
          <w:szCs w:val="24"/>
          <w:lang w:eastAsia="en-US"/>
        </w:rPr>
        <w:t>ых</w:t>
      </w:r>
      <w:r w:rsidRPr="0040160C">
        <w:rPr>
          <w:rFonts w:eastAsiaTheme="minorHAnsi"/>
          <w:sz w:val="24"/>
          <w:szCs w:val="24"/>
          <w:lang w:eastAsia="en-US"/>
        </w:rPr>
        <w:t xml:space="preserve"> программ общего образования в очно-заочной форме обучения не более чем на один месяц, в заочной форме обучения - не более чем на три месяца.</w:t>
      </w:r>
    </w:p>
    <w:p w:rsidR="008B131D" w:rsidRPr="0040160C" w:rsidRDefault="008B131D" w:rsidP="008B131D">
      <w:pPr>
        <w:widowControl/>
        <w:ind w:firstLine="567"/>
        <w:jc w:val="both"/>
        <w:rPr>
          <w:rFonts w:eastAsiaTheme="minorHAnsi"/>
          <w:sz w:val="24"/>
          <w:szCs w:val="24"/>
          <w:lang w:eastAsia="en-US"/>
        </w:rPr>
      </w:pPr>
      <w:r w:rsidRPr="0040160C">
        <w:rPr>
          <w:rFonts w:eastAsiaTheme="minorHAnsi"/>
          <w:sz w:val="24"/>
          <w:szCs w:val="24"/>
          <w:lang w:eastAsia="en-US"/>
        </w:rPr>
        <w:t>В процессе освоения образовательн</w:t>
      </w:r>
      <w:r w:rsidR="00A01656">
        <w:rPr>
          <w:rFonts w:eastAsiaTheme="minorHAnsi"/>
          <w:sz w:val="24"/>
          <w:szCs w:val="24"/>
          <w:lang w:eastAsia="en-US"/>
        </w:rPr>
        <w:t>ых</w:t>
      </w:r>
      <w:r w:rsidRPr="0040160C">
        <w:rPr>
          <w:rFonts w:eastAsiaTheme="minorHAnsi"/>
          <w:sz w:val="24"/>
          <w:szCs w:val="24"/>
          <w:lang w:eastAsia="en-US"/>
        </w:rPr>
        <w:t xml:space="preserve"> программ учащимся предоставляются каникулы. Сроки начала и окончания каникул определяются Учреждением самостоятельно.</w:t>
      </w:r>
    </w:p>
    <w:p w:rsidR="008B131D" w:rsidRDefault="008B131D" w:rsidP="0023040A">
      <w:pPr>
        <w:pStyle w:val="a3"/>
        <w:numPr>
          <w:ilvl w:val="1"/>
          <w:numId w:val="1"/>
        </w:numPr>
        <w:tabs>
          <w:tab w:val="left" w:pos="1134"/>
        </w:tabs>
        <w:ind w:left="0" w:firstLine="567"/>
        <w:jc w:val="both"/>
        <w:rPr>
          <w:rFonts w:eastAsia="Calibri"/>
          <w:sz w:val="24"/>
          <w:szCs w:val="24"/>
          <w:lang w:eastAsia="en-US"/>
        </w:rPr>
      </w:pPr>
      <w:r w:rsidRPr="0040160C">
        <w:rPr>
          <w:rFonts w:eastAsia="Calibri"/>
          <w:sz w:val="24"/>
          <w:szCs w:val="24"/>
          <w:lang w:eastAsia="en-US"/>
        </w:rPr>
        <w:t xml:space="preserve">Учреждение может использовать сетевую форму реализации образовательных программ, обеспечивающую возможность их освоения </w:t>
      </w:r>
      <w:r w:rsidR="00EC601B">
        <w:rPr>
          <w:rFonts w:eastAsia="Calibri"/>
          <w:sz w:val="24"/>
          <w:szCs w:val="24"/>
          <w:lang w:eastAsia="en-US"/>
        </w:rPr>
        <w:t>учащимися</w:t>
      </w:r>
      <w:r w:rsidRPr="0040160C">
        <w:rPr>
          <w:rFonts w:eastAsia="Calibri"/>
          <w:sz w:val="24"/>
          <w:szCs w:val="24"/>
          <w:lang w:eastAsia="en-US"/>
        </w:rPr>
        <w:t xml:space="preserve">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w:t>
      </w:r>
      <w:r w:rsidRPr="0040160C">
        <w:rPr>
          <w:rFonts w:eastAsia="Calibri"/>
          <w:sz w:val="24"/>
          <w:szCs w:val="24"/>
          <w:lang w:eastAsia="en-US"/>
        </w:rPr>
        <w:lastRenderedPageBreak/>
        <w:t>формы реализации образовательных программ осуществляется на основании договора между указанными организациями.</w:t>
      </w:r>
    </w:p>
    <w:p w:rsidR="002F40DA" w:rsidRPr="002F40DA" w:rsidRDefault="002F40DA" w:rsidP="002F40DA">
      <w:pPr>
        <w:widowControl/>
        <w:ind w:firstLine="567"/>
        <w:jc w:val="both"/>
        <w:rPr>
          <w:rFonts w:eastAsiaTheme="minorHAnsi"/>
          <w:sz w:val="24"/>
          <w:szCs w:val="24"/>
          <w:lang w:eastAsia="en-US"/>
        </w:rPr>
      </w:pPr>
      <w:r w:rsidRPr="002F40DA">
        <w:rPr>
          <w:rFonts w:eastAsiaTheme="minorHAnsi"/>
          <w:sz w:val="24"/>
          <w:szCs w:val="24"/>
          <w:lang w:eastAsia="en-US"/>
        </w:rPr>
        <w:t xml:space="preserve">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12" w:history="1">
        <w:r w:rsidRPr="002F40DA">
          <w:rPr>
            <w:rFonts w:eastAsiaTheme="minorHAnsi"/>
            <w:sz w:val="24"/>
            <w:szCs w:val="24"/>
            <w:lang w:eastAsia="en-US"/>
          </w:rPr>
          <w:t>электронное обучение</w:t>
        </w:r>
      </w:hyperlink>
      <w:r w:rsidRPr="002F40DA">
        <w:rPr>
          <w:rFonts w:eastAsiaTheme="minorHAnsi"/>
          <w:sz w:val="24"/>
          <w:szCs w:val="24"/>
          <w:lang w:eastAsia="en-US"/>
        </w:rPr>
        <w:t>.</w:t>
      </w:r>
    </w:p>
    <w:p w:rsidR="002F40DA" w:rsidRPr="002F40DA" w:rsidRDefault="002F40DA" w:rsidP="002F40DA">
      <w:pPr>
        <w:tabs>
          <w:tab w:val="left" w:pos="567"/>
        </w:tabs>
        <w:jc w:val="both"/>
        <w:rPr>
          <w:rFonts w:eastAsia="Calibri"/>
          <w:sz w:val="24"/>
          <w:szCs w:val="24"/>
          <w:lang w:eastAsia="en-US"/>
        </w:rPr>
      </w:pPr>
      <w:r>
        <w:rPr>
          <w:rFonts w:eastAsia="Calibri"/>
          <w:sz w:val="24"/>
          <w:szCs w:val="24"/>
          <w:lang w:eastAsia="en-US"/>
        </w:rPr>
        <w:tab/>
      </w:r>
      <w:r w:rsidRPr="002F40DA">
        <w:rPr>
          <w:rFonts w:eastAsia="Calibri"/>
          <w:sz w:val="24"/>
          <w:szCs w:val="24"/>
          <w:lang w:eastAsia="en-US"/>
        </w:rPr>
        <w:t>Обучение в Учреждении с учетом потребностей, возможностей личности и в зависимости от объема обязательных занятий педагогического работника с учащимися осуществляется в очной, очно-заочной или заочной форме.</w:t>
      </w:r>
    </w:p>
    <w:p w:rsidR="002F40DA" w:rsidRPr="00A01656" w:rsidRDefault="002F40DA" w:rsidP="002F40DA">
      <w:pPr>
        <w:widowControl/>
        <w:ind w:firstLine="540"/>
        <w:jc w:val="both"/>
        <w:rPr>
          <w:rFonts w:eastAsiaTheme="minorHAnsi"/>
          <w:sz w:val="24"/>
          <w:szCs w:val="24"/>
          <w:lang w:eastAsia="en-US"/>
        </w:rPr>
      </w:pPr>
      <w:r w:rsidRPr="00A01656">
        <w:rPr>
          <w:rFonts w:eastAsiaTheme="minorHAnsi"/>
          <w:sz w:val="24"/>
          <w:szCs w:val="24"/>
          <w:lang w:eastAsia="en-US"/>
        </w:rPr>
        <w:t xml:space="preserve">Обучение в форме семейного образования и самообразования осуществляется с правом последующего прохождения промежуточной и </w:t>
      </w:r>
      <w:r>
        <w:rPr>
          <w:rFonts w:eastAsiaTheme="minorHAnsi"/>
          <w:sz w:val="24"/>
          <w:szCs w:val="24"/>
          <w:lang w:eastAsia="en-US"/>
        </w:rPr>
        <w:t>ГИА</w:t>
      </w:r>
      <w:r w:rsidRPr="00A01656">
        <w:rPr>
          <w:rFonts w:eastAsiaTheme="minorHAnsi"/>
          <w:sz w:val="24"/>
          <w:szCs w:val="24"/>
          <w:lang w:eastAsia="en-US"/>
        </w:rPr>
        <w:t xml:space="preserve"> в организациях, осуществляющих образовательную деятельность.</w:t>
      </w:r>
    </w:p>
    <w:p w:rsidR="002F40DA" w:rsidRPr="00E96229" w:rsidRDefault="002F40DA" w:rsidP="002F40DA">
      <w:pPr>
        <w:ind w:firstLine="540"/>
        <w:jc w:val="both"/>
        <w:rPr>
          <w:rFonts w:eastAsia="Calibri"/>
          <w:sz w:val="24"/>
          <w:szCs w:val="24"/>
          <w:lang w:eastAsia="en-US"/>
        </w:rPr>
      </w:pPr>
      <w:r w:rsidRPr="00E96229">
        <w:rPr>
          <w:rFonts w:eastAsia="Calibri"/>
          <w:sz w:val="24"/>
          <w:szCs w:val="24"/>
          <w:lang w:eastAsia="en-US"/>
        </w:rPr>
        <w:t>Допускается сочетание различных форм получения образования и форм обучения.</w:t>
      </w:r>
    </w:p>
    <w:p w:rsidR="002F40DA" w:rsidRPr="0040160C" w:rsidRDefault="002F40DA" w:rsidP="002F40DA">
      <w:pPr>
        <w:ind w:firstLine="540"/>
        <w:jc w:val="both"/>
        <w:rPr>
          <w:rFonts w:eastAsia="Calibri"/>
          <w:sz w:val="24"/>
          <w:szCs w:val="24"/>
          <w:lang w:eastAsia="en-US"/>
        </w:rPr>
      </w:pPr>
      <w:r w:rsidRPr="00E96229">
        <w:rPr>
          <w:rFonts w:eastAsia="Calibri"/>
          <w:sz w:val="24"/>
          <w:szCs w:val="24"/>
          <w:lang w:eastAsia="en-US"/>
        </w:rPr>
        <w:t xml:space="preserve">Формы получения образования и формы </w:t>
      </w:r>
      <w:proofErr w:type="gramStart"/>
      <w:r w:rsidRPr="00E96229">
        <w:rPr>
          <w:rFonts w:eastAsia="Calibri"/>
          <w:sz w:val="24"/>
          <w:szCs w:val="24"/>
          <w:lang w:eastAsia="en-US"/>
        </w:rPr>
        <w:t>обучения</w:t>
      </w:r>
      <w:proofErr w:type="gramEnd"/>
      <w:r w:rsidRPr="00E96229">
        <w:rPr>
          <w:rFonts w:eastAsia="Calibri"/>
          <w:sz w:val="24"/>
          <w:szCs w:val="24"/>
          <w:lang w:eastAsia="en-US"/>
        </w:rPr>
        <w:t xml:space="preserve">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Формы </w:t>
      </w:r>
      <w:proofErr w:type="gramStart"/>
      <w:r w:rsidRPr="00E96229">
        <w:rPr>
          <w:rFonts w:eastAsia="Calibri"/>
          <w:sz w:val="24"/>
          <w:szCs w:val="24"/>
          <w:lang w:eastAsia="en-US"/>
        </w:rPr>
        <w:t>обучения</w:t>
      </w:r>
      <w:proofErr w:type="gramEnd"/>
      <w:r w:rsidRPr="00E96229">
        <w:rPr>
          <w:rFonts w:eastAsia="Calibri"/>
          <w:sz w:val="24"/>
          <w:szCs w:val="24"/>
          <w:lang w:eastAsia="en-US"/>
        </w:rPr>
        <w:t xml:space="preserve"> по дополнительным образовательным программам определяются Учреждением самостоятельно, если иное не установлено законодательством Российской Федерации.</w:t>
      </w:r>
    </w:p>
    <w:p w:rsidR="008B131D" w:rsidRPr="0040160C" w:rsidRDefault="008B131D" w:rsidP="0023040A">
      <w:pPr>
        <w:pStyle w:val="a3"/>
        <w:numPr>
          <w:ilvl w:val="1"/>
          <w:numId w:val="1"/>
        </w:numPr>
        <w:tabs>
          <w:tab w:val="left" w:pos="1134"/>
        </w:tabs>
        <w:ind w:left="0" w:firstLine="567"/>
        <w:jc w:val="both"/>
        <w:rPr>
          <w:rFonts w:eastAsia="Calibri"/>
          <w:sz w:val="24"/>
          <w:szCs w:val="24"/>
          <w:lang w:eastAsia="en-US"/>
        </w:rPr>
      </w:pPr>
      <w:r w:rsidRPr="0040160C">
        <w:rPr>
          <w:rFonts w:eastAsiaTheme="minorHAnsi"/>
          <w:sz w:val="24"/>
          <w:szCs w:val="24"/>
          <w:lang w:eastAsia="en-US"/>
        </w:rPr>
        <w:t xml:space="preserve">Организация охраны здоровья </w:t>
      </w:r>
      <w:r w:rsidR="00EC601B">
        <w:rPr>
          <w:rFonts w:eastAsiaTheme="minorHAnsi"/>
          <w:sz w:val="24"/>
          <w:szCs w:val="24"/>
          <w:lang w:eastAsia="en-US"/>
        </w:rPr>
        <w:t>учащихся</w:t>
      </w:r>
      <w:r w:rsidRPr="0040160C">
        <w:rPr>
          <w:rFonts w:eastAsiaTheme="minorHAnsi"/>
          <w:sz w:val="24"/>
          <w:szCs w:val="24"/>
          <w:lang w:eastAsia="en-US"/>
        </w:rPr>
        <w:t xml:space="preserve"> (за исключением оказания первичной медико-санитарной помощи, прохождения периодических медицинских осмотров и диспансеризации) в Учреждении осуществляется им самостоятельно.</w:t>
      </w:r>
    </w:p>
    <w:p w:rsidR="008B131D" w:rsidRPr="0040160C" w:rsidRDefault="008B131D" w:rsidP="008B131D">
      <w:pPr>
        <w:pStyle w:val="a3"/>
        <w:tabs>
          <w:tab w:val="left" w:pos="1134"/>
        </w:tabs>
        <w:ind w:left="0" w:firstLine="567"/>
        <w:jc w:val="both"/>
        <w:rPr>
          <w:rFonts w:eastAsia="Calibri"/>
          <w:sz w:val="24"/>
          <w:szCs w:val="24"/>
          <w:lang w:eastAsia="en-US"/>
        </w:rPr>
      </w:pPr>
      <w:r w:rsidRPr="0040160C">
        <w:rPr>
          <w:rFonts w:eastAsiaTheme="minorHAnsi"/>
          <w:sz w:val="24"/>
          <w:szCs w:val="24"/>
          <w:lang w:eastAsia="en-US"/>
        </w:rPr>
        <w:t xml:space="preserve">Организацию оказания первичной медико-санитарной помощи </w:t>
      </w:r>
      <w:r w:rsidR="00EC601B">
        <w:rPr>
          <w:rFonts w:eastAsiaTheme="minorHAnsi"/>
          <w:sz w:val="24"/>
          <w:szCs w:val="24"/>
          <w:lang w:eastAsia="en-US"/>
        </w:rPr>
        <w:t>учащимся</w:t>
      </w:r>
      <w:r w:rsidRPr="0040160C">
        <w:rPr>
          <w:rFonts w:eastAsiaTheme="minorHAnsi"/>
          <w:sz w:val="24"/>
          <w:szCs w:val="24"/>
          <w:lang w:eastAsia="en-US"/>
        </w:rPr>
        <w:t xml:space="preserve"> осуществляют органы исполнительной власти в сфере здравоохранения. Учреждение обязано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8B131D" w:rsidRPr="0040160C" w:rsidRDefault="008B131D" w:rsidP="0023040A">
      <w:pPr>
        <w:pStyle w:val="a3"/>
        <w:numPr>
          <w:ilvl w:val="1"/>
          <w:numId w:val="1"/>
        </w:numPr>
        <w:tabs>
          <w:tab w:val="left" w:pos="1134"/>
        </w:tabs>
        <w:ind w:left="0" w:firstLine="567"/>
        <w:jc w:val="both"/>
        <w:rPr>
          <w:rFonts w:eastAsia="Calibri"/>
          <w:sz w:val="24"/>
          <w:szCs w:val="24"/>
          <w:lang w:eastAsia="en-US"/>
        </w:rPr>
      </w:pPr>
      <w:r w:rsidRPr="0040160C">
        <w:rPr>
          <w:rFonts w:eastAsia="Calibri"/>
          <w:sz w:val="24"/>
          <w:szCs w:val="24"/>
          <w:lang w:eastAsia="en-US"/>
        </w:rPr>
        <w:t xml:space="preserve">Все </w:t>
      </w:r>
      <w:r w:rsidR="00EC601B">
        <w:rPr>
          <w:rFonts w:eastAsia="Calibri"/>
          <w:sz w:val="24"/>
          <w:szCs w:val="24"/>
          <w:lang w:eastAsia="en-US"/>
        </w:rPr>
        <w:t>учащиеся</w:t>
      </w:r>
      <w:r w:rsidRPr="0040160C">
        <w:rPr>
          <w:rFonts w:eastAsia="Calibri"/>
          <w:sz w:val="24"/>
          <w:szCs w:val="24"/>
          <w:lang w:eastAsia="en-US"/>
        </w:rPr>
        <w:t xml:space="preserve"> Учреждения обеспечиваются горячим питанием. Питание </w:t>
      </w:r>
      <w:r w:rsidR="00EC601B">
        <w:rPr>
          <w:rFonts w:eastAsia="Calibri"/>
          <w:sz w:val="24"/>
          <w:szCs w:val="24"/>
          <w:lang w:eastAsia="en-US"/>
        </w:rPr>
        <w:t>учащихся</w:t>
      </w:r>
      <w:r w:rsidRPr="0040160C">
        <w:rPr>
          <w:rFonts w:eastAsia="Calibri"/>
          <w:sz w:val="24"/>
          <w:szCs w:val="24"/>
          <w:lang w:eastAsia="en-US"/>
        </w:rPr>
        <w:t xml:space="preserve"> организуется за счет средств, выделяемых на эти цели Учредителем.</w:t>
      </w:r>
    </w:p>
    <w:p w:rsidR="008B131D" w:rsidRPr="0040160C" w:rsidRDefault="008B131D" w:rsidP="008B131D">
      <w:pPr>
        <w:widowControl/>
        <w:tabs>
          <w:tab w:val="left" w:pos="567"/>
        </w:tabs>
        <w:jc w:val="both"/>
        <w:rPr>
          <w:rFonts w:eastAsia="Calibri"/>
          <w:sz w:val="24"/>
          <w:szCs w:val="24"/>
          <w:lang w:eastAsia="en-US"/>
        </w:rPr>
      </w:pPr>
      <w:r w:rsidRPr="0040160C">
        <w:rPr>
          <w:rFonts w:eastAsia="Calibri"/>
          <w:sz w:val="24"/>
          <w:szCs w:val="24"/>
          <w:lang w:eastAsia="en-US"/>
        </w:rPr>
        <w:tab/>
        <w:t>Питание в Учреждении организуется директором и осуществляется штатными специалистами Учреждения. Ответственность за организацию питания в Учреждении несет директор совместно с медицинскими работниками.</w:t>
      </w:r>
    </w:p>
    <w:p w:rsidR="008B131D" w:rsidRPr="0040160C" w:rsidRDefault="008B131D" w:rsidP="008B131D">
      <w:pPr>
        <w:ind w:firstLine="540"/>
        <w:jc w:val="both"/>
        <w:rPr>
          <w:rFonts w:eastAsia="Calibri"/>
          <w:sz w:val="24"/>
          <w:szCs w:val="24"/>
          <w:lang w:eastAsia="en-US"/>
        </w:rPr>
      </w:pPr>
      <w:r w:rsidRPr="0040160C">
        <w:rPr>
          <w:rFonts w:eastAsia="Calibri"/>
          <w:sz w:val="24"/>
          <w:szCs w:val="24"/>
          <w:lang w:eastAsia="en-US"/>
        </w:rPr>
        <w:t xml:space="preserve">Режим и кратность питания </w:t>
      </w:r>
      <w:r w:rsidR="00EC601B">
        <w:rPr>
          <w:rFonts w:eastAsia="Calibri"/>
          <w:sz w:val="24"/>
          <w:szCs w:val="24"/>
          <w:lang w:eastAsia="en-US"/>
        </w:rPr>
        <w:t>учащихся</w:t>
      </w:r>
      <w:r w:rsidRPr="0040160C">
        <w:rPr>
          <w:rFonts w:eastAsia="Calibri"/>
          <w:sz w:val="24"/>
          <w:szCs w:val="24"/>
          <w:lang w:eastAsia="en-US"/>
        </w:rPr>
        <w:t xml:space="preserve"> устанавливается в соответствии с длительностью их пребывания в Учреждении и рекомендациями органов здравоохранения. </w:t>
      </w:r>
      <w:r w:rsidRPr="0040160C">
        <w:rPr>
          <w:rFonts w:eastAsiaTheme="minorHAnsi"/>
          <w:sz w:val="24"/>
          <w:szCs w:val="24"/>
          <w:lang w:eastAsia="en-US"/>
        </w:rPr>
        <w:t xml:space="preserve">Расписание занятий должно предусматривать перерыв достаточной продолжительности для питания </w:t>
      </w:r>
      <w:r w:rsidR="00EC601B">
        <w:rPr>
          <w:rFonts w:eastAsiaTheme="minorHAnsi"/>
          <w:sz w:val="24"/>
          <w:szCs w:val="24"/>
          <w:lang w:eastAsia="en-US"/>
        </w:rPr>
        <w:t>учащихся</w:t>
      </w:r>
      <w:r w:rsidRPr="0040160C">
        <w:rPr>
          <w:rFonts w:eastAsiaTheme="minorHAnsi"/>
          <w:sz w:val="24"/>
          <w:szCs w:val="24"/>
          <w:lang w:eastAsia="en-US"/>
        </w:rPr>
        <w:t>.</w:t>
      </w:r>
    </w:p>
    <w:p w:rsidR="008B131D" w:rsidRPr="0040160C" w:rsidRDefault="00EC601B" w:rsidP="008B131D">
      <w:pPr>
        <w:pStyle w:val="a3"/>
        <w:tabs>
          <w:tab w:val="left" w:pos="1134"/>
        </w:tabs>
        <w:ind w:left="0" w:firstLine="567"/>
        <w:jc w:val="both"/>
        <w:rPr>
          <w:rFonts w:eastAsia="Calibri"/>
          <w:sz w:val="24"/>
          <w:szCs w:val="24"/>
          <w:lang w:eastAsia="en-US"/>
        </w:rPr>
      </w:pPr>
      <w:r>
        <w:rPr>
          <w:rFonts w:eastAsiaTheme="minorHAnsi"/>
          <w:sz w:val="24"/>
          <w:szCs w:val="24"/>
          <w:lang w:eastAsia="en-US"/>
        </w:rPr>
        <w:t>Учащиеся</w:t>
      </w:r>
      <w:r w:rsidR="008B131D" w:rsidRPr="0040160C">
        <w:rPr>
          <w:rFonts w:eastAsia="Calibri"/>
          <w:sz w:val="24"/>
          <w:szCs w:val="24"/>
          <w:lang w:eastAsia="en-US"/>
        </w:rPr>
        <w:t xml:space="preserve"> получают питание в соответствии с десятидневным (примерным) меню и действующими натуральными нормами питания, требованиями санитарно-эпидемиологических правил и нормативов. </w:t>
      </w:r>
    </w:p>
    <w:p w:rsidR="008B131D" w:rsidRPr="0040160C" w:rsidRDefault="008B131D" w:rsidP="008B131D">
      <w:pPr>
        <w:ind w:firstLine="540"/>
        <w:jc w:val="both"/>
        <w:rPr>
          <w:rFonts w:eastAsia="Calibri"/>
          <w:sz w:val="24"/>
          <w:szCs w:val="24"/>
          <w:lang w:eastAsia="en-US"/>
        </w:rPr>
      </w:pPr>
      <w:r w:rsidRPr="0040160C">
        <w:rPr>
          <w:rFonts w:eastAsia="Calibri"/>
          <w:sz w:val="24"/>
          <w:szCs w:val="24"/>
          <w:lang w:eastAsia="en-US"/>
        </w:rPr>
        <w:t xml:space="preserve"> </w:t>
      </w:r>
    </w:p>
    <w:p w:rsidR="002F40DA" w:rsidRDefault="002F40DA" w:rsidP="00546876">
      <w:pPr>
        <w:ind w:firstLine="540"/>
        <w:jc w:val="both"/>
        <w:rPr>
          <w:rFonts w:eastAsia="Calibri"/>
          <w:b/>
          <w:sz w:val="24"/>
          <w:szCs w:val="24"/>
          <w:lang w:eastAsia="en-US"/>
        </w:rPr>
      </w:pPr>
    </w:p>
    <w:p w:rsidR="00CF6C1A" w:rsidRPr="009811FF" w:rsidRDefault="00CF6C1A" w:rsidP="0023040A">
      <w:pPr>
        <w:pStyle w:val="a3"/>
        <w:widowControl/>
        <w:numPr>
          <w:ilvl w:val="0"/>
          <w:numId w:val="1"/>
        </w:numPr>
        <w:tabs>
          <w:tab w:val="left" w:pos="567"/>
        </w:tabs>
        <w:autoSpaceDE/>
        <w:autoSpaceDN/>
        <w:adjustRightInd/>
        <w:ind w:left="0" w:right="-63" w:firstLine="0"/>
        <w:jc w:val="center"/>
        <w:rPr>
          <w:b/>
          <w:sz w:val="24"/>
          <w:szCs w:val="24"/>
        </w:rPr>
      </w:pPr>
      <w:r w:rsidRPr="009811FF">
        <w:rPr>
          <w:b/>
          <w:sz w:val="24"/>
          <w:szCs w:val="24"/>
        </w:rPr>
        <w:t xml:space="preserve">ПРАВА И ОБЯЗАННОСТИ УЧАСТНИКОВ ОБРАЗОВАТЕЛЬНОГО ПРОЦЕССА  </w:t>
      </w:r>
    </w:p>
    <w:p w:rsidR="00AC7B94" w:rsidRPr="00E96229" w:rsidRDefault="00AC7B94" w:rsidP="00CF6C1A">
      <w:pPr>
        <w:ind w:firstLine="540"/>
        <w:jc w:val="both"/>
        <w:rPr>
          <w:b/>
          <w:sz w:val="24"/>
          <w:szCs w:val="24"/>
        </w:rPr>
      </w:pPr>
    </w:p>
    <w:p w:rsidR="00CF6C1A" w:rsidRPr="00CF6C1A" w:rsidRDefault="00CF6C1A" w:rsidP="0023040A">
      <w:pPr>
        <w:pStyle w:val="a3"/>
        <w:numPr>
          <w:ilvl w:val="1"/>
          <w:numId w:val="1"/>
        </w:numPr>
        <w:tabs>
          <w:tab w:val="left" w:pos="1134"/>
        </w:tabs>
        <w:ind w:left="0" w:firstLine="567"/>
        <w:jc w:val="both"/>
        <w:rPr>
          <w:rFonts w:eastAsia="Calibri"/>
          <w:sz w:val="24"/>
          <w:szCs w:val="24"/>
          <w:lang w:eastAsia="en-US"/>
        </w:rPr>
      </w:pPr>
      <w:r w:rsidRPr="00CF6C1A">
        <w:rPr>
          <w:rFonts w:eastAsia="Calibri"/>
          <w:sz w:val="24"/>
          <w:szCs w:val="24"/>
          <w:lang w:eastAsia="en-US"/>
        </w:rPr>
        <w:t xml:space="preserve">Участниками образовательных отношений в Учреждении являются </w:t>
      </w:r>
      <w:r w:rsidR="009811FF">
        <w:rPr>
          <w:rFonts w:eastAsia="Calibri"/>
          <w:sz w:val="24"/>
          <w:szCs w:val="24"/>
          <w:lang w:eastAsia="en-US"/>
        </w:rPr>
        <w:t>учащиеся</w:t>
      </w:r>
      <w:r w:rsidRPr="00CF6C1A">
        <w:rPr>
          <w:rFonts w:eastAsia="Calibri"/>
          <w:sz w:val="24"/>
          <w:szCs w:val="24"/>
          <w:lang w:eastAsia="en-US"/>
        </w:rPr>
        <w:t xml:space="preserve">, педагогические работники, родители (законные представители) </w:t>
      </w:r>
      <w:r w:rsidR="000A0C2C">
        <w:rPr>
          <w:rFonts w:eastAsia="Calibri"/>
          <w:sz w:val="24"/>
          <w:szCs w:val="24"/>
          <w:lang w:eastAsia="en-US"/>
        </w:rPr>
        <w:t>учащ</w:t>
      </w:r>
      <w:r w:rsidRPr="00CF6C1A">
        <w:rPr>
          <w:rFonts w:eastAsia="Calibri"/>
          <w:sz w:val="24"/>
          <w:szCs w:val="24"/>
          <w:lang w:eastAsia="en-US"/>
        </w:rPr>
        <w:t>ихся.</w:t>
      </w:r>
    </w:p>
    <w:p w:rsidR="00CF6C1A" w:rsidRPr="001F3EA3" w:rsidRDefault="00CF6C1A" w:rsidP="00CF6C1A">
      <w:pPr>
        <w:pStyle w:val="a3"/>
        <w:tabs>
          <w:tab w:val="left" w:pos="1134"/>
        </w:tabs>
        <w:ind w:left="0" w:firstLine="567"/>
        <w:jc w:val="both"/>
        <w:rPr>
          <w:rFonts w:eastAsia="Calibri"/>
          <w:sz w:val="24"/>
          <w:szCs w:val="24"/>
          <w:lang w:eastAsia="en-US"/>
        </w:rPr>
      </w:pPr>
      <w:r w:rsidRPr="001F3EA3">
        <w:rPr>
          <w:rFonts w:eastAsia="Calibri"/>
          <w:sz w:val="24"/>
          <w:szCs w:val="24"/>
          <w:lang w:eastAsia="en-US"/>
        </w:rPr>
        <w:t>Взаимоотношения участников строятся на основе сотрудничества, уважения личности, приоритета общечеловеческих ценностей.</w:t>
      </w:r>
    </w:p>
    <w:p w:rsidR="00CF6C1A" w:rsidRPr="00CB3FBB" w:rsidRDefault="009811FF" w:rsidP="0023040A">
      <w:pPr>
        <w:pStyle w:val="a3"/>
        <w:numPr>
          <w:ilvl w:val="1"/>
          <w:numId w:val="1"/>
        </w:numPr>
        <w:tabs>
          <w:tab w:val="left" w:pos="1134"/>
        </w:tabs>
        <w:ind w:left="0" w:firstLine="567"/>
        <w:jc w:val="both"/>
        <w:rPr>
          <w:rFonts w:eastAsia="Calibri"/>
          <w:sz w:val="24"/>
          <w:szCs w:val="24"/>
          <w:lang w:eastAsia="en-US"/>
        </w:rPr>
      </w:pPr>
      <w:r>
        <w:rPr>
          <w:rFonts w:eastAsia="Calibri"/>
          <w:sz w:val="24"/>
          <w:szCs w:val="24"/>
          <w:lang w:eastAsia="en-US"/>
        </w:rPr>
        <w:t>Учащимся</w:t>
      </w:r>
      <w:r w:rsidR="00CF6C1A" w:rsidRPr="00CB3FBB">
        <w:rPr>
          <w:rFonts w:eastAsia="Calibri"/>
          <w:sz w:val="24"/>
          <w:szCs w:val="24"/>
          <w:lang w:eastAsia="en-US"/>
        </w:rPr>
        <w:t xml:space="preserve"> предоставляются академические права </w:t>
      </w:r>
      <w:proofErr w:type="gramStart"/>
      <w:r w:rsidR="00CF6C1A" w:rsidRPr="00CB3FBB">
        <w:rPr>
          <w:rFonts w:eastAsia="Calibri"/>
          <w:sz w:val="24"/>
          <w:szCs w:val="24"/>
          <w:lang w:eastAsia="en-US"/>
        </w:rPr>
        <w:t>на</w:t>
      </w:r>
      <w:proofErr w:type="gramEnd"/>
      <w:r w:rsidR="00CF6C1A" w:rsidRPr="00CB3FBB">
        <w:rPr>
          <w:rFonts w:eastAsia="Calibri"/>
          <w:sz w:val="24"/>
          <w:szCs w:val="24"/>
          <w:lang w:eastAsia="en-US"/>
        </w:rPr>
        <w:t>:</w:t>
      </w:r>
    </w:p>
    <w:p w:rsidR="00CF6C1A" w:rsidRPr="00CF6C1A" w:rsidRDefault="008E097E" w:rsidP="0023040A">
      <w:pPr>
        <w:pStyle w:val="a3"/>
        <w:widowControl/>
        <w:numPr>
          <w:ilvl w:val="0"/>
          <w:numId w:val="12"/>
        </w:numPr>
        <w:tabs>
          <w:tab w:val="left" w:pos="1134"/>
        </w:tabs>
        <w:ind w:left="0" w:firstLine="567"/>
        <w:jc w:val="both"/>
        <w:rPr>
          <w:rFonts w:eastAsiaTheme="minorHAnsi"/>
          <w:sz w:val="24"/>
          <w:szCs w:val="24"/>
          <w:lang w:eastAsia="en-US"/>
        </w:rPr>
      </w:pPr>
      <w:r>
        <w:rPr>
          <w:rFonts w:eastAsiaTheme="minorHAnsi"/>
          <w:sz w:val="24"/>
          <w:szCs w:val="24"/>
          <w:lang w:eastAsia="en-US"/>
        </w:rPr>
        <w:t>В</w:t>
      </w:r>
      <w:r w:rsidR="00CF6C1A" w:rsidRPr="00CF6C1A">
        <w:rPr>
          <w:rFonts w:eastAsiaTheme="minorHAnsi"/>
          <w:sz w:val="24"/>
          <w:szCs w:val="24"/>
          <w:lang w:eastAsia="en-US"/>
        </w:rPr>
        <w:t>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CF6C1A" w:rsidRPr="00CF6C1A" w:rsidRDefault="008E097E" w:rsidP="0023040A">
      <w:pPr>
        <w:pStyle w:val="a3"/>
        <w:widowControl/>
        <w:numPr>
          <w:ilvl w:val="0"/>
          <w:numId w:val="12"/>
        </w:numPr>
        <w:tabs>
          <w:tab w:val="left" w:pos="1134"/>
        </w:tabs>
        <w:ind w:left="0" w:firstLine="567"/>
        <w:jc w:val="both"/>
        <w:rPr>
          <w:rFonts w:eastAsiaTheme="minorHAnsi"/>
          <w:sz w:val="24"/>
          <w:szCs w:val="24"/>
          <w:lang w:eastAsia="en-US"/>
        </w:rPr>
      </w:pPr>
      <w:r>
        <w:rPr>
          <w:rFonts w:eastAsiaTheme="minorHAnsi"/>
          <w:sz w:val="24"/>
          <w:szCs w:val="24"/>
          <w:lang w:eastAsia="en-US"/>
        </w:rPr>
        <w:t>П</w:t>
      </w:r>
      <w:r w:rsidR="00CF6C1A" w:rsidRPr="00CF6C1A">
        <w:rPr>
          <w:rFonts w:eastAsiaTheme="minorHAnsi"/>
          <w:sz w:val="24"/>
          <w:szCs w:val="24"/>
          <w:lang w:eastAsia="en-US"/>
        </w:rPr>
        <w:t>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CF6C1A" w:rsidRPr="00CF6C1A" w:rsidRDefault="008E097E" w:rsidP="0023040A">
      <w:pPr>
        <w:pStyle w:val="a3"/>
        <w:widowControl/>
        <w:numPr>
          <w:ilvl w:val="0"/>
          <w:numId w:val="12"/>
        </w:numPr>
        <w:tabs>
          <w:tab w:val="left" w:pos="1134"/>
        </w:tabs>
        <w:ind w:left="0" w:firstLine="567"/>
        <w:jc w:val="both"/>
        <w:rPr>
          <w:rFonts w:eastAsiaTheme="minorHAnsi"/>
          <w:sz w:val="24"/>
          <w:szCs w:val="24"/>
          <w:lang w:eastAsia="en-US"/>
        </w:rPr>
      </w:pPr>
      <w:proofErr w:type="gramStart"/>
      <w:r>
        <w:rPr>
          <w:rFonts w:eastAsiaTheme="minorHAnsi"/>
          <w:sz w:val="24"/>
          <w:szCs w:val="24"/>
          <w:lang w:eastAsia="en-US"/>
        </w:rPr>
        <w:lastRenderedPageBreak/>
        <w:t>О</w:t>
      </w:r>
      <w:r w:rsidR="00CF6C1A" w:rsidRPr="00CF6C1A">
        <w:rPr>
          <w:rFonts w:eastAsiaTheme="minorHAnsi"/>
          <w:sz w:val="24"/>
          <w:szCs w:val="24"/>
          <w:lang w:eastAsia="en-US"/>
        </w:rPr>
        <w:t>бучение</w:t>
      </w:r>
      <w:proofErr w:type="gramEnd"/>
      <w:r w:rsidR="00CF6C1A" w:rsidRPr="00CF6C1A">
        <w:rPr>
          <w:rFonts w:eastAsiaTheme="minorHAnsi"/>
          <w:sz w:val="24"/>
          <w:szCs w:val="24"/>
          <w:lang w:eastAsia="en-US"/>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CF6C1A" w:rsidRPr="00CF6C1A" w:rsidRDefault="008E097E" w:rsidP="0023040A">
      <w:pPr>
        <w:pStyle w:val="a3"/>
        <w:widowControl/>
        <w:numPr>
          <w:ilvl w:val="0"/>
          <w:numId w:val="12"/>
        </w:numPr>
        <w:tabs>
          <w:tab w:val="left" w:pos="1134"/>
        </w:tabs>
        <w:ind w:left="0" w:firstLine="567"/>
        <w:jc w:val="both"/>
        <w:rPr>
          <w:rFonts w:eastAsiaTheme="minorHAnsi"/>
          <w:sz w:val="24"/>
          <w:szCs w:val="24"/>
          <w:lang w:eastAsia="en-US"/>
        </w:rPr>
      </w:pPr>
      <w:proofErr w:type="gramStart"/>
      <w:r>
        <w:rPr>
          <w:rFonts w:eastAsiaTheme="minorHAnsi"/>
          <w:sz w:val="24"/>
          <w:szCs w:val="24"/>
          <w:lang w:eastAsia="en-US"/>
        </w:rPr>
        <w:t>В</w:t>
      </w:r>
      <w:r w:rsidR="00CF6C1A" w:rsidRPr="00CF6C1A">
        <w:rPr>
          <w:rFonts w:eastAsiaTheme="minorHAnsi"/>
          <w:sz w:val="24"/>
          <w:szCs w:val="24"/>
          <w:lang w:eastAsia="en-US"/>
        </w:rPr>
        <w:t xml:space="preserve">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w:t>
      </w:r>
      <w:r>
        <w:rPr>
          <w:rFonts w:eastAsiaTheme="minorHAnsi"/>
          <w:sz w:val="24"/>
          <w:szCs w:val="24"/>
          <w:lang w:eastAsia="en-US"/>
        </w:rPr>
        <w:t>Учреждением</w:t>
      </w:r>
      <w:r w:rsidR="00CF6C1A" w:rsidRPr="00CF6C1A">
        <w:rPr>
          <w:rFonts w:eastAsiaTheme="minorHAnsi"/>
          <w:sz w:val="24"/>
          <w:szCs w:val="24"/>
          <w:lang w:eastAsia="en-US"/>
        </w:rPr>
        <w:t xml:space="preserve"> (после получения основного общего образования);</w:t>
      </w:r>
      <w:proofErr w:type="gramEnd"/>
    </w:p>
    <w:p w:rsidR="00CF6C1A" w:rsidRPr="00CF6C1A" w:rsidRDefault="008E097E" w:rsidP="0023040A">
      <w:pPr>
        <w:pStyle w:val="a3"/>
        <w:widowControl/>
        <w:numPr>
          <w:ilvl w:val="0"/>
          <w:numId w:val="12"/>
        </w:numPr>
        <w:tabs>
          <w:tab w:val="left" w:pos="1134"/>
        </w:tabs>
        <w:ind w:left="0" w:firstLine="567"/>
        <w:jc w:val="both"/>
        <w:rPr>
          <w:rFonts w:eastAsiaTheme="minorHAnsi"/>
          <w:sz w:val="24"/>
          <w:szCs w:val="24"/>
          <w:lang w:eastAsia="en-US"/>
        </w:rPr>
      </w:pPr>
      <w:proofErr w:type="gramStart"/>
      <w:r>
        <w:rPr>
          <w:rFonts w:eastAsiaTheme="minorHAnsi"/>
          <w:sz w:val="24"/>
          <w:szCs w:val="24"/>
          <w:lang w:eastAsia="en-US"/>
        </w:rPr>
        <w:t>О</w:t>
      </w:r>
      <w:r w:rsidR="00CF6C1A" w:rsidRPr="00CF6C1A">
        <w:rPr>
          <w:rFonts w:eastAsiaTheme="minorHAnsi"/>
          <w:sz w:val="24"/>
          <w:szCs w:val="24"/>
          <w:lang w:eastAsia="en-US"/>
        </w:rPr>
        <w:t xml:space="preserve">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w:t>
      </w:r>
      <w:r>
        <w:rPr>
          <w:rFonts w:eastAsiaTheme="minorHAnsi"/>
          <w:sz w:val="24"/>
          <w:szCs w:val="24"/>
          <w:lang w:eastAsia="en-US"/>
        </w:rPr>
        <w:t>Учреждении,</w:t>
      </w:r>
      <w:r w:rsidR="00CF6C1A" w:rsidRPr="00CF6C1A">
        <w:rPr>
          <w:rFonts w:eastAsiaTheme="minorHAnsi"/>
          <w:sz w:val="24"/>
          <w:szCs w:val="24"/>
          <w:lang w:eastAsia="en-US"/>
        </w:rPr>
        <w:t xml:space="preserve"> в установленном ею порядке, а также преподаваемых в других организациях, осуществляющих образовательную деятельность, учебных предмет</w:t>
      </w:r>
      <w:r>
        <w:rPr>
          <w:rFonts w:eastAsiaTheme="minorHAnsi"/>
          <w:sz w:val="24"/>
          <w:szCs w:val="24"/>
          <w:lang w:eastAsia="en-US"/>
        </w:rPr>
        <w:t>ов, курсов, дисциплин (модулей)</w:t>
      </w:r>
      <w:r w:rsidR="00CF6C1A" w:rsidRPr="00CF6C1A">
        <w:rPr>
          <w:rFonts w:eastAsiaTheme="minorHAnsi"/>
          <w:sz w:val="24"/>
          <w:szCs w:val="24"/>
          <w:lang w:eastAsia="en-US"/>
        </w:rPr>
        <w:t>;</w:t>
      </w:r>
      <w:proofErr w:type="gramEnd"/>
    </w:p>
    <w:p w:rsidR="00CF6C1A" w:rsidRPr="00CF6C1A" w:rsidRDefault="008E097E" w:rsidP="0023040A">
      <w:pPr>
        <w:pStyle w:val="a3"/>
        <w:widowControl/>
        <w:numPr>
          <w:ilvl w:val="0"/>
          <w:numId w:val="12"/>
        </w:numPr>
        <w:tabs>
          <w:tab w:val="left" w:pos="1134"/>
        </w:tabs>
        <w:ind w:left="0" w:firstLine="567"/>
        <w:jc w:val="both"/>
        <w:rPr>
          <w:rFonts w:eastAsiaTheme="minorHAnsi"/>
          <w:sz w:val="24"/>
          <w:szCs w:val="24"/>
          <w:lang w:eastAsia="en-US"/>
        </w:rPr>
      </w:pPr>
      <w:r>
        <w:rPr>
          <w:rFonts w:eastAsiaTheme="minorHAnsi"/>
          <w:sz w:val="24"/>
          <w:szCs w:val="24"/>
          <w:lang w:eastAsia="en-US"/>
        </w:rPr>
        <w:t>З</w:t>
      </w:r>
      <w:r w:rsidR="00CF6C1A" w:rsidRPr="00CF6C1A">
        <w:rPr>
          <w:rFonts w:eastAsiaTheme="minorHAnsi"/>
          <w:sz w:val="24"/>
          <w:szCs w:val="24"/>
          <w:lang w:eastAsia="en-US"/>
        </w:rPr>
        <w:t xml:space="preserve">ачет </w:t>
      </w:r>
      <w:r>
        <w:rPr>
          <w:rFonts w:eastAsiaTheme="minorHAnsi"/>
          <w:sz w:val="24"/>
          <w:szCs w:val="24"/>
          <w:lang w:eastAsia="en-US"/>
        </w:rPr>
        <w:t>Учреждением</w:t>
      </w:r>
      <w:r w:rsidR="00CF6C1A" w:rsidRPr="00CF6C1A">
        <w:rPr>
          <w:rFonts w:eastAsiaTheme="minorHAnsi"/>
          <w:sz w:val="24"/>
          <w:szCs w:val="24"/>
          <w:lang w:eastAsia="en-US"/>
        </w:rPr>
        <w:t xml:space="preserve"> в установленном </w:t>
      </w:r>
      <w:r>
        <w:rPr>
          <w:rFonts w:eastAsiaTheme="minorHAnsi"/>
          <w:sz w:val="24"/>
          <w:szCs w:val="24"/>
          <w:lang w:eastAsia="en-US"/>
        </w:rPr>
        <w:t>им</w:t>
      </w:r>
      <w:r w:rsidR="00CF6C1A" w:rsidRPr="00CF6C1A">
        <w:rPr>
          <w:rFonts w:eastAsiaTheme="minorHAnsi"/>
          <w:sz w:val="24"/>
          <w:szCs w:val="24"/>
          <w:lang w:eastAsia="en-US"/>
        </w:rPr>
        <w:t xml:space="preserve"> порядке результатов освоения </w:t>
      </w:r>
      <w:r w:rsidR="009811FF">
        <w:rPr>
          <w:rFonts w:eastAsiaTheme="minorHAnsi"/>
          <w:sz w:val="24"/>
          <w:szCs w:val="24"/>
          <w:lang w:eastAsia="en-US"/>
        </w:rPr>
        <w:t>учащимися</w:t>
      </w:r>
      <w:r w:rsidR="00CF6C1A" w:rsidRPr="00CF6C1A">
        <w:rPr>
          <w:rFonts w:eastAsiaTheme="minorHAnsi"/>
          <w:sz w:val="24"/>
          <w:szCs w:val="24"/>
          <w:lang w:eastAsia="en-US"/>
        </w:rPr>
        <w:t xml:space="preserve">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CF6C1A" w:rsidRPr="00CF6C1A" w:rsidRDefault="008E097E" w:rsidP="0023040A">
      <w:pPr>
        <w:pStyle w:val="a3"/>
        <w:widowControl/>
        <w:numPr>
          <w:ilvl w:val="0"/>
          <w:numId w:val="12"/>
        </w:numPr>
        <w:tabs>
          <w:tab w:val="left" w:pos="1134"/>
        </w:tabs>
        <w:ind w:left="0" w:firstLine="567"/>
        <w:jc w:val="both"/>
        <w:rPr>
          <w:rFonts w:eastAsiaTheme="minorHAnsi"/>
          <w:sz w:val="24"/>
          <w:szCs w:val="24"/>
          <w:lang w:eastAsia="en-US"/>
        </w:rPr>
      </w:pPr>
      <w:r>
        <w:rPr>
          <w:rFonts w:eastAsiaTheme="minorHAnsi"/>
          <w:sz w:val="24"/>
          <w:szCs w:val="24"/>
          <w:lang w:eastAsia="en-US"/>
        </w:rPr>
        <w:t>О</w:t>
      </w:r>
      <w:r w:rsidR="00CF6C1A" w:rsidRPr="00CF6C1A">
        <w:rPr>
          <w:rFonts w:eastAsiaTheme="minorHAnsi"/>
          <w:sz w:val="24"/>
          <w:szCs w:val="24"/>
          <w:lang w:eastAsia="en-US"/>
        </w:rPr>
        <w:t xml:space="preserve">тсрочку от призыва на военную службу, предоставляемую в соответствии с Федеральным </w:t>
      </w:r>
      <w:hyperlink r:id="rId13" w:history="1">
        <w:r w:rsidR="00CF6C1A" w:rsidRPr="00CF6C1A">
          <w:rPr>
            <w:rFonts w:eastAsiaTheme="minorHAnsi"/>
            <w:sz w:val="24"/>
            <w:szCs w:val="24"/>
            <w:lang w:eastAsia="en-US"/>
          </w:rPr>
          <w:t>законом</w:t>
        </w:r>
      </w:hyperlink>
      <w:r w:rsidR="00CF6C1A" w:rsidRPr="00CF6C1A">
        <w:rPr>
          <w:rFonts w:eastAsiaTheme="minorHAnsi"/>
          <w:sz w:val="24"/>
          <w:szCs w:val="24"/>
          <w:lang w:eastAsia="en-US"/>
        </w:rPr>
        <w:t xml:space="preserve"> </w:t>
      </w:r>
      <w:r>
        <w:rPr>
          <w:rFonts w:eastAsiaTheme="minorHAnsi"/>
          <w:sz w:val="24"/>
          <w:szCs w:val="24"/>
          <w:lang w:eastAsia="en-US"/>
        </w:rPr>
        <w:t>«</w:t>
      </w:r>
      <w:r w:rsidR="00CF6C1A" w:rsidRPr="00CF6C1A">
        <w:rPr>
          <w:rFonts w:eastAsiaTheme="minorHAnsi"/>
          <w:sz w:val="24"/>
          <w:szCs w:val="24"/>
          <w:lang w:eastAsia="en-US"/>
        </w:rPr>
        <w:t>О воинск</w:t>
      </w:r>
      <w:r>
        <w:rPr>
          <w:rFonts w:eastAsiaTheme="minorHAnsi"/>
          <w:sz w:val="24"/>
          <w:szCs w:val="24"/>
          <w:lang w:eastAsia="en-US"/>
        </w:rPr>
        <w:t>ой обязанности и военной службе»</w:t>
      </w:r>
      <w:r w:rsidR="00CF6C1A" w:rsidRPr="00CF6C1A">
        <w:rPr>
          <w:rFonts w:eastAsiaTheme="minorHAnsi"/>
          <w:sz w:val="24"/>
          <w:szCs w:val="24"/>
          <w:lang w:eastAsia="en-US"/>
        </w:rPr>
        <w:t>;</w:t>
      </w:r>
    </w:p>
    <w:p w:rsidR="00CF6C1A" w:rsidRPr="00CF6C1A" w:rsidRDefault="008E097E" w:rsidP="0023040A">
      <w:pPr>
        <w:pStyle w:val="a3"/>
        <w:widowControl/>
        <w:numPr>
          <w:ilvl w:val="0"/>
          <w:numId w:val="12"/>
        </w:numPr>
        <w:tabs>
          <w:tab w:val="left" w:pos="1134"/>
        </w:tabs>
        <w:ind w:left="0" w:firstLine="567"/>
        <w:jc w:val="both"/>
        <w:rPr>
          <w:rFonts w:eastAsiaTheme="minorHAnsi"/>
          <w:sz w:val="24"/>
          <w:szCs w:val="24"/>
          <w:lang w:eastAsia="en-US"/>
        </w:rPr>
      </w:pPr>
      <w:r>
        <w:rPr>
          <w:rFonts w:eastAsiaTheme="minorHAnsi"/>
          <w:sz w:val="24"/>
          <w:szCs w:val="24"/>
          <w:lang w:eastAsia="en-US"/>
        </w:rPr>
        <w:t>У</w:t>
      </w:r>
      <w:r w:rsidR="00CF6C1A" w:rsidRPr="00CF6C1A">
        <w:rPr>
          <w:rFonts w:eastAsiaTheme="minorHAnsi"/>
          <w:sz w:val="24"/>
          <w:szCs w:val="24"/>
          <w:lang w:eastAsia="en-US"/>
        </w:rPr>
        <w:t>важение человеческого достоинства, защиту от всех форм физического и психического насилия, оскорбления личности, охрану жизни и здоровья;</w:t>
      </w:r>
    </w:p>
    <w:p w:rsidR="00CF6C1A" w:rsidRPr="00CF6C1A" w:rsidRDefault="008E097E" w:rsidP="0023040A">
      <w:pPr>
        <w:pStyle w:val="a3"/>
        <w:widowControl/>
        <w:numPr>
          <w:ilvl w:val="0"/>
          <w:numId w:val="12"/>
        </w:numPr>
        <w:tabs>
          <w:tab w:val="left" w:pos="1134"/>
        </w:tabs>
        <w:ind w:left="0" w:firstLine="567"/>
        <w:jc w:val="both"/>
        <w:rPr>
          <w:rFonts w:eastAsiaTheme="minorHAnsi"/>
          <w:sz w:val="24"/>
          <w:szCs w:val="24"/>
          <w:lang w:eastAsia="en-US"/>
        </w:rPr>
      </w:pPr>
      <w:r>
        <w:rPr>
          <w:rFonts w:eastAsiaTheme="minorHAnsi"/>
          <w:sz w:val="24"/>
          <w:szCs w:val="24"/>
          <w:lang w:eastAsia="en-US"/>
        </w:rPr>
        <w:t>С</w:t>
      </w:r>
      <w:r w:rsidR="00CF6C1A" w:rsidRPr="00CF6C1A">
        <w:rPr>
          <w:rFonts w:eastAsiaTheme="minorHAnsi"/>
          <w:sz w:val="24"/>
          <w:szCs w:val="24"/>
          <w:lang w:eastAsia="en-US"/>
        </w:rPr>
        <w:t>вободу совести, информации, свободное выражение собственных взглядов и убеждений;</w:t>
      </w:r>
    </w:p>
    <w:p w:rsidR="00CF6C1A" w:rsidRPr="00CF6C1A" w:rsidRDefault="008E097E" w:rsidP="0023040A">
      <w:pPr>
        <w:pStyle w:val="a3"/>
        <w:widowControl/>
        <w:numPr>
          <w:ilvl w:val="0"/>
          <w:numId w:val="12"/>
        </w:numPr>
        <w:tabs>
          <w:tab w:val="left" w:pos="1134"/>
        </w:tabs>
        <w:ind w:left="0" w:firstLine="567"/>
        <w:jc w:val="both"/>
        <w:rPr>
          <w:rFonts w:eastAsiaTheme="minorHAnsi"/>
          <w:sz w:val="24"/>
          <w:szCs w:val="24"/>
          <w:lang w:eastAsia="en-US"/>
        </w:rPr>
      </w:pPr>
      <w:r>
        <w:rPr>
          <w:rFonts w:eastAsiaTheme="minorHAnsi"/>
          <w:sz w:val="24"/>
          <w:szCs w:val="24"/>
          <w:lang w:eastAsia="en-US"/>
        </w:rPr>
        <w:t>К</w:t>
      </w:r>
      <w:r w:rsidR="00CF6C1A" w:rsidRPr="00CF6C1A">
        <w:rPr>
          <w:rFonts w:eastAsiaTheme="minorHAnsi"/>
          <w:sz w:val="24"/>
          <w:szCs w:val="24"/>
          <w:lang w:eastAsia="en-US"/>
        </w:rPr>
        <w:t>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CF6C1A" w:rsidRPr="00CF6C1A" w:rsidRDefault="00A752F2" w:rsidP="0023040A">
      <w:pPr>
        <w:pStyle w:val="a3"/>
        <w:widowControl/>
        <w:numPr>
          <w:ilvl w:val="0"/>
          <w:numId w:val="12"/>
        </w:numPr>
        <w:tabs>
          <w:tab w:val="left" w:pos="1134"/>
        </w:tabs>
        <w:ind w:left="0" w:firstLine="567"/>
        <w:jc w:val="both"/>
        <w:rPr>
          <w:rFonts w:eastAsiaTheme="minorHAnsi"/>
          <w:sz w:val="24"/>
          <w:szCs w:val="24"/>
          <w:lang w:eastAsia="en-US"/>
        </w:rPr>
      </w:pPr>
      <w:r>
        <w:rPr>
          <w:rFonts w:eastAsiaTheme="minorHAnsi"/>
          <w:sz w:val="24"/>
          <w:szCs w:val="24"/>
          <w:lang w:eastAsia="en-US"/>
        </w:rPr>
        <w:t>П</w:t>
      </w:r>
      <w:r w:rsidR="00CF6C1A" w:rsidRPr="00CF6C1A">
        <w:rPr>
          <w:rFonts w:eastAsiaTheme="minorHAnsi"/>
          <w:sz w:val="24"/>
          <w:szCs w:val="24"/>
          <w:lang w:eastAsia="en-US"/>
        </w:rPr>
        <w:t>еревод для получения образования по другой форме обучения в порядке, установленном законодательством об образовании;</w:t>
      </w:r>
    </w:p>
    <w:p w:rsidR="00CF6C1A" w:rsidRPr="00CF6C1A" w:rsidRDefault="00A752F2" w:rsidP="0023040A">
      <w:pPr>
        <w:pStyle w:val="a3"/>
        <w:widowControl/>
        <w:numPr>
          <w:ilvl w:val="0"/>
          <w:numId w:val="12"/>
        </w:numPr>
        <w:tabs>
          <w:tab w:val="left" w:pos="1134"/>
        </w:tabs>
        <w:ind w:left="0" w:firstLine="567"/>
        <w:jc w:val="both"/>
        <w:rPr>
          <w:rFonts w:eastAsiaTheme="minorHAnsi"/>
          <w:sz w:val="24"/>
          <w:szCs w:val="24"/>
          <w:lang w:eastAsia="en-US"/>
        </w:rPr>
      </w:pPr>
      <w:r>
        <w:rPr>
          <w:rFonts w:eastAsiaTheme="minorHAnsi"/>
          <w:sz w:val="24"/>
          <w:szCs w:val="24"/>
          <w:lang w:eastAsia="en-US"/>
        </w:rPr>
        <w:t>П</w:t>
      </w:r>
      <w:r w:rsidR="00CF6C1A" w:rsidRPr="00CF6C1A">
        <w:rPr>
          <w:rFonts w:eastAsiaTheme="minorHAnsi"/>
          <w:sz w:val="24"/>
          <w:szCs w:val="24"/>
          <w:lang w:eastAsia="en-US"/>
        </w:rPr>
        <w:t>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6C1A" w:rsidRPr="00CF6C1A" w:rsidRDefault="00A752F2" w:rsidP="0023040A">
      <w:pPr>
        <w:pStyle w:val="a3"/>
        <w:widowControl/>
        <w:numPr>
          <w:ilvl w:val="0"/>
          <w:numId w:val="12"/>
        </w:numPr>
        <w:tabs>
          <w:tab w:val="left" w:pos="1134"/>
        </w:tabs>
        <w:ind w:left="0" w:firstLine="567"/>
        <w:jc w:val="both"/>
        <w:rPr>
          <w:rFonts w:eastAsiaTheme="minorHAnsi"/>
          <w:sz w:val="24"/>
          <w:szCs w:val="24"/>
          <w:lang w:eastAsia="en-US"/>
        </w:rPr>
      </w:pPr>
      <w:r>
        <w:rPr>
          <w:rFonts w:eastAsiaTheme="minorHAnsi"/>
          <w:sz w:val="24"/>
          <w:szCs w:val="24"/>
          <w:lang w:eastAsia="en-US"/>
        </w:rPr>
        <w:t>У</w:t>
      </w:r>
      <w:r w:rsidR="00CF6C1A" w:rsidRPr="00CF6C1A">
        <w:rPr>
          <w:rFonts w:eastAsiaTheme="minorHAnsi"/>
          <w:sz w:val="24"/>
          <w:szCs w:val="24"/>
          <w:lang w:eastAsia="en-US"/>
        </w:rPr>
        <w:t>частие в управлении образовательной организацией в порядке, установленном ее уставом;</w:t>
      </w:r>
    </w:p>
    <w:p w:rsidR="00CF6C1A" w:rsidRPr="00CF6C1A" w:rsidRDefault="00A752F2" w:rsidP="0023040A">
      <w:pPr>
        <w:pStyle w:val="a3"/>
        <w:widowControl/>
        <w:numPr>
          <w:ilvl w:val="0"/>
          <w:numId w:val="12"/>
        </w:numPr>
        <w:tabs>
          <w:tab w:val="left" w:pos="1134"/>
        </w:tabs>
        <w:ind w:left="0" w:firstLine="567"/>
        <w:jc w:val="both"/>
        <w:rPr>
          <w:rFonts w:eastAsiaTheme="minorHAnsi"/>
          <w:sz w:val="24"/>
          <w:szCs w:val="24"/>
          <w:lang w:eastAsia="en-US"/>
        </w:rPr>
      </w:pPr>
      <w:r>
        <w:rPr>
          <w:rFonts w:eastAsiaTheme="minorHAnsi"/>
          <w:sz w:val="24"/>
          <w:szCs w:val="24"/>
          <w:lang w:eastAsia="en-US"/>
        </w:rPr>
        <w:t>О</w:t>
      </w:r>
      <w:r w:rsidR="00CF6C1A" w:rsidRPr="00CF6C1A">
        <w:rPr>
          <w:rFonts w:eastAsiaTheme="minorHAnsi"/>
          <w:sz w:val="24"/>
          <w:szCs w:val="24"/>
          <w:lang w:eastAsia="en-US"/>
        </w:rPr>
        <w:t xml:space="preserve">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Pr>
          <w:rFonts w:eastAsiaTheme="minorHAnsi"/>
          <w:sz w:val="24"/>
          <w:szCs w:val="24"/>
          <w:lang w:eastAsia="en-US"/>
        </w:rPr>
        <w:t>Учреждении</w:t>
      </w:r>
      <w:r w:rsidR="00CF6C1A" w:rsidRPr="00CF6C1A">
        <w:rPr>
          <w:rFonts w:eastAsiaTheme="minorHAnsi"/>
          <w:sz w:val="24"/>
          <w:szCs w:val="24"/>
          <w:lang w:eastAsia="en-US"/>
        </w:rPr>
        <w:t>;</w:t>
      </w:r>
    </w:p>
    <w:p w:rsidR="00CF6C1A" w:rsidRPr="00CF6C1A" w:rsidRDefault="00A752F2" w:rsidP="0023040A">
      <w:pPr>
        <w:pStyle w:val="a3"/>
        <w:widowControl/>
        <w:numPr>
          <w:ilvl w:val="0"/>
          <w:numId w:val="12"/>
        </w:numPr>
        <w:tabs>
          <w:tab w:val="left" w:pos="1134"/>
        </w:tabs>
        <w:ind w:left="0" w:firstLine="567"/>
        <w:jc w:val="both"/>
        <w:rPr>
          <w:rFonts w:eastAsiaTheme="minorHAnsi"/>
          <w:sz w:val="24"/>
          <w:szCs w:val="24"/>
          <w:lang w:eastAsia="en-US"/>
        </w:rPr>
      </w:pPr>
      <w:r>
        <w:rPr>
          <w:rFonts w:eastAsiaTheme="minorHAnsi"/>
          <w:sz w:val="24"/>
          <w:szCs w:val="24"/>
          <w:lang w:eastAsia="en-US"/>
        </w:rPr>
        <w:t>О</w:t>
      </w:r>
      <w:r w:rsidR="00CF6C1A" w:rsidRPr="00CF6C1A">
        <w:rPr>
          <w:rFonts w:eastAsiaTheme="minorHAnsi"/>
          <w:sz w:val="24"/>
          <w:szCs w:val="24"/>
          <w:lang w:eastAsia="en-US"/>
        </w:rPr>
        <w:t xml:space="preserve">бжалование актов </w:t>
      </w:r>
      <w:r>
        <w:rPr>
          <w:rFonts w:eastAsiaTheme="minorHAnsi"/>
          <w:sz w:val="24"/>
          <w:szCs w:val="24"/>
          <w:lang w:eastAsia="en-US"/>
        </w:rPr>
        <w:t>Учреждения</w:t>
      </w:r>
      <w:r w:rsidR="00CF6C1A" w:rsidRPr="00CF6C1A">
        <w:rPr>
          <w:rFonts w:eastAsiaTheme="minorHAnsi"/>
          <w:sz w:val="24"/>
          <w:szCs w:val="24"/>
          <w:lang w:eastAsia="en-US"/>
        </w:rPr>
        <w:t xml:space="preserve"> в установленном законодательством Российской Федерации порядке;</w:t>
      </w:r>
    </w:p>
    <w:p w:rsidR="00CF6C1A" w:rsidRPr="00CF6C1A" w:rsidRDefault="00A752F2" w:rsidP="0023040A">
      <w:pPr>
        <w:pStyle w:val="a3"/>
        <w:widowControl/>
        <w:numPr>
          <w:ilvl w:val="0"/>
          <w:numId w:val="12"/>
        </w:numPr>
        <w:tabs>
          <w:tab w:val="left" w:pos="1134"/>
        </w:tabs>
        <w:ind w:left="0" w:firstLine="567"/>
        <w:jc w:val="both"/>
        <w:rPr>
          <w:rFonts w:eastAsiaTheme="minorHAnsi"/>
          <w:sz w:val="24"/>
          <w:szCs w:val="24"/>
          <w:lang w:eastAsia="en-US"/>
        </w:rPr>
      </w:pPr>
      <w:r>
        <w:rPr>
          <w:rFonts w:eastAsiaTheme="minorHAnsi"/>
          <w:sz w:val="24"/>
          <w:szCs w:val="24"/>
          <w:lang w:eastAsia="en-US"/>
        </w:rPr>
        <w:t>Б</w:t>
      </w:r>
      <w:r w:rsidR="00CF6C1A" w:rsidRPr="00CF6C1A">
        <w:rPr>
          <w:rFonts w:eastAsiaTheme="minorHAnsi"/>
          <w:sz w:val="24"/>
          <w:szCs w:val="24"/>
          <w:lang w:eastAsia="en-US"/>
        </w:rPr>
        <w:t xml:space="preserve">есплатное пользование библиотечно-информационными ресурсами, учебной, производственной, научной базой </w:t>
      </w:r>
      <w:r>
        <w:rPr>
          <w:rFonts w:eastAsiaTheme="minorHAnsi"/>
          <w:sz w:val="24"/>
          <w:szCs w:val="24"/>
          <w:lang w:eastAsia="en-US"/>
        </w:rPr>
        <w:t>Учреждения</w:t>
      </w:r>
      <w:r w:rsidR="00CF6C1A" w:rsidRPr="00CF6C1A">
        <w:rPr>
          <w:rFonts w:eastAsiaTheme="minorHAnsi"/>
          <w:sz w:val="24"/>
          <w:szCs w:val="24"/>
          <w:lang w:eastAsia="en-US"/>
        </w:rPr>
        <w:t>;</w:t>
      </w:r>
    </w:p>
    <w:p w:rsidR="00CF6C1A" w:rsidRPr="00CF6C1A" w:rsidRDefault="00A752F2" w:rsidP="0023040A">
      <w:pPr>
        <w:pStyle w:val="a3"/>
        <w:widowControl/>
        <w:numPr>
          <w:ilvl w:val="0"/>
          <w:numId w:val="12"/>
        </w:numPr>
        <w:tabs>
          <w:tab w:val="left" w:pos="1134"/>
        </w:tabs>
        <w:ind w:left="0" w:firstLine="567"/>
        <w:jc w:val="both"/>
        <w:rPr>
          <w:rFonts w:eastAsiaTheme="minorHAnsi"/>
          <w:sz w:val="24"/>
          <w:szCs w:val="24"/>
          <w:lang w:eastAsia="en-US"/>
        </w:rPr>
      </w:pPr>
      <w:r>
        <w:rPr>
          <w:rFonts w:eastAsiaTheme="minorHAnsi"/>
          <w:sz w:val="24"/>
          <w:szCs w:val="24"/>
          <w:lang w:eastAsia="en-US"/>
        </w:rPr>
        <w:t>П</w:t>
      </w:r>
      <w:r w:rsidR="00CF6C1A" w:rsidRPr="00CF6C1A">
        <w:rPr>
          <w:rFonts w:eastAsiaTheme="minorHAnsi"/>
          <w:sz w:val="24"/>
          <w:szCs w:val="24"/>
          <w:lang w:eastAsia="en-US"/>
        </w:rPr>
        <w:t xml:space="preserve">ользование в порядке, установленном локальными нормативными актами, лечебно-оздоровительной инфраструктурой, объектами культуры и объектами спорта </w:t>
      </w:r>
      <w:r>
        <w:rPr>
          <w:rFonts w:eastAsiaTheme="minorHAnsi"/>
          <w:sz w:val="24"/>
          <w:szCs w:val="24"/>
          <w:lang w:eastAsia="en-US"/>
        </w:rPr>
        <w:t>Учреждения</w:t>
      </w:r>
      <w:r w:rsidR="00CF6C1A" w:rsidRPr="00CF6C1A">
        <w:rPr>
          <w:rFonts w:eastAsiaTheme="minorHAnsi"/>
          <w:sz w:val="24"/>
          <w:szCs w:val="24"/>
          <w:lang w:eastAsia="en-US"/>
        </w:rPr>
        <w:t>;</w:t>
      </w:r>
    </w:p>
    <w:p w:rsidR="00CF6C1A" w:rsidRPr="00CF6C1A" w:rsidRDefault="00A752F2" w:rsidP="0023040A">
      <w:pPr>
        <w:pStyle w:val="a3"/>
        <w:widowControl/>
        <w:numPr>
          <w:ilvl w:val="0"/>
          <w:numId w:val="12"/>
        </w:numPr>
        <w:tabs>
          <w:tab w:val="left" w:pos="1134"/>
        </w:tabs>
        <w:ind w:left="0" w:firstLine="567"/>
        <w:jc w:val="both"/>
        <w:rPr>
          <w:rFonts w:eastAsiaTheme="minorHAnsi"/>
          <w:sz w:val="24"/>
          <w:szCs w:val="24"/>
          <w:lang w:eastAsia="en-US"/>
        </w:rPr>
      </w:pPr>
      <w:r>
        <w:rPr>
          <w:rFonts w:eastAsiaTheme="minorHAnsi"/>
          <w:sz w:val="24"/>
          <w:szCs w:val="24"/>
          <w:lang w:eastAsia="en-US"/>
        </w:rPr>
        <w:t>Р</w:t>
      </w:r>
      <w:r w:rsidR="00CF6C1A" w:rsidRPr="00CF6C1A">
        <w:rPr>
          <w:rFonts w:eastAsiaTheme="minorHAnsi"/>
          <w:sz w:val="24"/>
          <w:szCs w:val="24"/>
          <w:lang w:eastAsia="en-US"/>
        </w:rPr>
        <w:t>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F6C1A" w:rsidRPr="00CF6C1A" w:rsidRDefault="00A752F2" w:rsidP="0023040A">
      <w:pPr>
        <w:pStyle w:val="a3"/>
        <w:widowControl/>
        <w:numPr>
          <w:ilvl w:val="0"/>
          <w:numId w:val="12"/>
        </w:numPr>
        <w:tabs>
          <w:tab w:val="left" w:pos="1134"/>
        </w:tabs>
        <w:ind w:left="0" w:firstLine="567"/>
        <w:jc w:val="both"/>
        <w:rPr>
          <w:rFonts w:eastAsiaTheme="minorHAnsi"/>
          <w:sz w:val="24"/>
          <w:szCs w:val="24"/>
          <w:lang w:eastAsia="en-US"/>
        </w:rPr>
      </w:pPr>
      <w:proofErr w:type="gramStart"/>
      <w:r>
        <w:rPr>
          <w:rFonts w:eastAsiaTheme="minorHAnsi"/>
          <w:sz w:val="24"/>
          <w:szCs w:val="24"/>
          <w:lang w:eastAsia="en-US"/>
        </w:rPr>
        <w:t>П</w:t>
      </w:r>
      <w:r w:rsidR="00CF6C1A" w:rsidRPr="00CF6C1A">
        <w:rPr>
          <w:rFonts w:eastAsiaTheme="minorHAnsi"/>
          <w:sz w:val="24"/>
          <w:szCs w:val="24"/>
          <w:lang w:eastAsia="en-US"/>
        </w:rPr>
        <w:t>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CF6C1A" w:rsidRPr="00CF6C1A" w:rsidRDefault="00A752F2" w:rsidP="0023040A">
      <w:pPr>
        <w:pStyle w:val="a3"/>
        <w:widowControl/>
        <w:numPr>
          <w:ilvl w:val="0"/>
          <w:numId w:val="12"/>
        </w:numPr>
        <w:tabs>
          <w:tab w:val="left" w:pos="1134"/>
        </w:tabs>
        <w:ind w:left="0" w:firstLine="567"/>
        <w:jc w:val="both"/>
        <w:rPr>
          <w:rFonts w:eastAsiaTheme="minorHAnsi"/>
          <w:sz w:val="24"/>
          <w:szCs w:val="24"/>
          <w:lang w:eastAsia="en-US"/>
        </w:rPr>
      </w:pPr>
      <w:r>
        <w:rPr>
          <w:rFonts w:eastAsiaTheme="minorHAnsi"/>
          <w:sz w:val="24"/>
          <w:szCs w:val="24"/>
          <w:lang w:eastAsia="en-US"/>
        </w:rPr>
        <w:lastRenderedPageBreak/>
        <w:t>И</w:t>
      </w:r>
      <w:r w:rsidR="00CF6C1A" w:rsidRPr="00CF6C1A">
        <w:rPr>
          <w:rFonts w:eastAsiaTheme="minorHAnsi"/>
          <w:sz w:val="24"/>
          <w:szCs w:val="24"/>
          <w:lang w:eastAsia="en-US"/>
        </w:rPr>
        <w:t>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CF6C1A" w:rsidRPr="00A752F2" w:rsidRDefault="00A752F2" w:rsidP="00A752F2">
      <w:pPr>
        <w:widowControl/>
        <w:tabs>
          <w:tab w:val="left" w:pos="567"/>
        </w:tabs>
        <w:jc w:val="both"/>
        <w:rPr>
          <w:rFonts w:eastAsiaTheme="minorHAnsi"/>
          <w:sz w:val="24"/>
          <w:szCs w:val="24"/>
          <w:lang w:eastAsia="en-US"/>
        </w:rPr>
      </w:pPr>
      <w:r>
        <w:rPr>
          <w:rFonts w:eastAsiaTheme="minorHAnsi"/>
          <w:sz w:val="24"/>
          <w:szCs w:val="24"/>
          <w:lang w:eastAsia="en-US"/>
        </w:rPr>
        <w:tab/>
      </w:r>
      <w:r w:rsidR="003138E8">
        <w:rPr>
          <w:rFonts w:eastAsiaTheme="minorHAnsi"/>
          <w:sz w:val="24"/>
          <w:szCs w:val="24"/>
          <w:lang w:eastAsia="en-US"/>
        </w:rPr>
        <w:t>Учащимся</w:t>
      </w:r>
      <w:r w:rsidR="00CF6C1A" w:rsidRPr="00A752F2">
        <w:rPr>
          <w:rFonts w:eastAsiaTheme="minorHAnsi"/>
          <w:sz w:val="24"/>
          <w:szCs w:val="24"/>
          <w:lang w:eastAsia="en-US"/>
        </w:rPr>
        <w:t xml:space="preserve"> предоставляются следующие меры социальной поддержки и стимулирования:</w:t>
      </w:r>
    </w:p>
    <w:p w:rsidR="00CF6C1A" w:rsidRPr="00A752F2" w:rsidRDefault="00A752F2" w:rsidP="0023040A">
      <w:pPr>
        <w:pStyle w:val="a3"/>
        <w:widowControl/>
        <w:numPr>
          <w:ilvl w:val="0"/>
          <w:numId w:val="13"/>
        </w:numPr>
        <w:tabs>
          <w:tab w:val="left" w:pos="1134"/>
        </w:tabs>
        <w:ind w:left="0" w:firstLine="567"/>
        <w:jc w:val="both"/>
        <w:rPr>
          <w:rFonts w:eastAsiaTheme="minorHAnsi"/>
          <w:sz w:val="24"/>
          <w:szCs w:val="24"/>
          <w:lang w:eastAsia="en-US"/>
        </w:rPr>
      </w:pPr>
      <w:r>
        <w:rPr>
          <w:rFonts w:eastAsiaTheme="minorHAnsi"/>
          <w:sz w:val="24"/>
          <w:szCs w:val="24"/>
          <w:lang w:eastAsia="en-US"/>
        </w:rPr>
        <w:t>П</w:t>
      </w:r>
      <w:r w:rsidR="00CF6C1A" w:rsidRPr="00A752F2">
        <w:rPr>
          <w:rFonts w:eastAsiaTheme="minorHAnsi"/>
          <w:sz w:val="24"/>
          <w:szCs w:val="24"/>
          <w:lang w:eastAsia="en-US"/>
        </w:rPr>
        <w:t xml:space="preserve">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w:t>
      </w:r>
      <w:r>
        <w:rPr>
          <w:rFonts w:eastAsiaTheme="minorHAnsi"/>
          <w:sz w:val="24"/>
          <w:szCs w:val="24"/>
          <w:lang w:eastAsia="en-US"/>
        </w:rPr>
        <w:t>Ненецкого автономного округа</w:t>
      </w:r>
      <w:r w:rsidR="00CF6C1A" w:rsidRPr="00A752F2">
        <w:rPr>
          <w:rFonts w:eastAsiaTheme="minorHAnsi"/>
          <w:sz w:val="24"/>
          <w:szCs w:val="24"/>
          <w:lang w:eastAsia="en-US"/>
        </w:rPr>
        <w:t>;</w:t>
      </w:r>
    </w:p>
    <w:p w:rsidR="00CF6C1A" w:rsidRPr="00CF6C1A" w:rsidRDefault="00A752F2" w:rsidP="0023040A">
      <w:pPr>
        <w:pStyle w:val="a3"/>
        <w:widowControl/>
        <w:numPr>
          <w:ilvl w:val="0"/>
          <w:numId w:val="13"/>
        </w:numPr>
        <w:tabs>
          <w:tab w:val="left" w:pos="1134"/>
        </w:tabs>
        <w:ind w:left="0" w:firstLine="567"/>
        <w:jc w:val="both"/>
        <w:rPr>
          <w:rFonts w:eastAsiaTheme="minorHAnsi"/>
          <w:sz w:val="24"/>
          <w:szCs w:val="24"/>
          <w:lang w:eastAsia="en-US"/>
        </w:rPr>
      </w:pPr>
      <w:r>
        <w:rPr>
          <w:rFonts w:eastAsiaTheme="minorHAnsi"/>
          <w:sz w:val="24"/>
          <w:szCs w:val="24"/>
          <w:lang w:eastAsia="en-US"/>
        </w:rPr>
        <w:t>О</w:t>
      </w:r>
      <w:r w:rsidR="00CF6C1A" w:rsidRPr="00CF6C1A">
        <w:rPr>
          <w:rFonts w:eastAsiaTheme="minorHAnsi"/>
          <w:sz w:val="24"/>
          <w:szCs w:val="24"/>
          <w:lang w:eastAsia="en-US"/>
        </w:rPr>
        <w:t xml:space="preserve">беспечение питанием в случаях и в порядке, которые установлены федеральными законами, законами </w:t>
      </w:r>
      <w:r>
        <w:rPr>
          <w:rFonts w:eastAsiaTheme="minorHAnsi"/>
          <w:sz w:val="24"/>
          <w:szCs w:val="24"/>
          <w:lang w:eastAsia="en-US"/>
        </w:rPr>
        <w:t>Ненецкого автономного округа</w:t>
      </w:r>
      <w:r w:rsidR="00CF6C1A" w:rsidRPr="00CF6C1A">
        <w:rPr>
          <w:rFonts w:eastAsiaTheme="minorHAnsi"/>
          <w:sz w:val="24"/>
          <w:szCs w:val="24"/>
          <w:lang w:eastAsia="en-US"/>
        </w:rPr>
        <w:t>;</w:t>
      </w:r>
    </w:p>
    <w:p w:rsidR="00CF6C1A" w:rsidRPr="00CF6C1A" w:rsidRDefault="00A752F2" w:rsidP="0023040A">
      <w:pPr>
        <w:pStyle w:val="a3"/>
        <w:widowControl/>
        <w:numPr>
          <w:ilvl w:val="0"/>
          <w:numId w:val="13"/>
        </w:numPr>
        <w:tabs>
          <w:tab w:val="left" w:pos="1134"/>
        </w:tabs>
        <w:ind w:left="0" w:firstLine="567"/>
        <w:jc w:val="both"/>
        <w:rPr>
          <w:rFonts w:eastAsiaTheme="minorHAnsi"/>
          <w:sz w:val="24"/>
          <w:szCs w:val="24"/>
          <w:lang w:eastAsia="en-US"/>
        </w:rPr>
      </w:pPr>
      <w:r>
        <w:rPr>
          <w:rFonts w:eastAsiaTheme="minorHAnsi"/>
          <w:sz w:val="24"/>
          <w:szCs w:val="24"/>
          <w:lang w:eastAsia="en-US"/>
        </w:rPr>
        <w:t>И</w:t>
      </w:r>
      <w:r w:rsidR="00CF6C1A" w:rsidRPr="00CF6C1A">
        <w:rPr>
          <w:rFonts w:eastAsiaTheme="minorHAnsi"/>
          <w:sz w:val="24"/>
          <w:szCs w:val="24"/>
          <w:lang w:eastAsia="en-US"/>
        </w:rPr>
        <w:t xml:space="preserve">ные меры социальной поддержки, предусмотренные нормативными правовыми </w:t>
      </w:r>
      <w:hyperlink r:id="rId14" w:history="1">
        <w:r w:rsidR="00CF6C1A" w:rsidRPr="00CF6C1A">
          <w:rPr>
            <w:rFonts w:eastAsiaTheme="minorHAnsi"/>
            <w:sz w:val="24"/>
            <w:szCs w:val="24"/>
            <w:lang w:eastAsia="en-US"/>
          </w:rPr>
          <w:t>актами</w:t>
        </w:r>
      </w:hyperlink>
      <w:r w:rsidR="00CF6C1A" w:rsidRPr="00CF6C1A">
        <w:rPr>
          <w:rFonts w:eastAsiaTheme="minorHAnsi"/>
          <w:sz w:val="24"/>
          <w:szCs w:val="24"/>
          <w:lang w:eastAsia="en-US"/>
        </w:rPr>
        <w:t xml:space="preserve"> Российской Федерации и нормативными правовыми актами </w:t>
      </w:r>
      <w:r>
        <w:rPr>
          <w:rFonts w:eastAsiaTheme="minorHAnsi"/>
          <w:sz w:val="24"/>
          <w:szCs w:val="24"/>
          <w:lang w:eastAsia="en-US"/>
        </w:rPr>
        <w:t>Ненецкого автономного округа</w:t>
      </w:r>
      <w:r w:rsidR="00CF6C1A" w:rsidRPr="00CF6C1A">
        <w:rPr>
          <w:rFonts w:eastAsiaTheme="minorHAnsi"/>
          <w:sz w:val="24"/>
          <w:szCs w:val="24"/>
          <w:lang w:eastAsia="en-US"/>
        </w:rPr>
        <w:t>, локальными нормативными актами.</w:t>
      </w:r>
    </w:p>
    <w:p w:rsidR="00CF6C1A" w:rsidRPr="00A752F2" w:rsidRDefault="003138E8" w:rsidP="0023040A">
      <w:pPr>
        <w:pStyle w:val="a3"/>
        <w:widowControl/>
        <w:numPr>
          <w:ilvl w:val="1"/>
          <w:numId w:val="1"/>
        </w:numPr>
        <w:tabs>
          <w:tab w:val="left" w:pos="1134"/>
        </w:tabs>
        <w:ind w:left="0" w:firstLine="567"/>
        <w:jc w:val="both"/>
        <w:rPr>
          <w:rFonts w:eastAsiaTheme="minorHAnsi"/>
          <w:sz w:val="24"/>
          <w:szCs w:val="24"/>
          <w:lang w:eastAsia="en-US"/>
        </w:rPr>
      </w:pPr>
      <w:r>
        <w:rPr>
          <w:rFonts w:eastAsiaTheme="minorHAnsi"/>
          <w:sz w:val="24"/>
          <w:szCs w:val="24"/>
          <w:lang w:eastAsia="en-US"/>
        </w:rPr>
        <w:t>Учащиеся</w:t>
      </w:r>
      <w:r w:rsidR="00CF6C1A" w:rsidRPr="00A752F2">
        <w:rPr>
          <w:rFonts w:eastAsiaTheme="minorHAnsi"/>
          <w:sz w:val="24"/>
          <w:szCs w:val="24"/>
          <w:lang w:eastAsia="en-US"/>
        </w:rPr>
        <w:t xml:space="preserve"> имеют право на посещение по своему выбору мероприятий, которые проводятся в </w:t>
      </w:r>
      <w:r w:rsidR="00A752F2" w:rsidRPr="00A752F2">
        <w:rPr>
          <w:rFonts w:eastAsiaTheme="minorHAnsi"/>
          <w:sz w:val="24"/>
          <w:szCs w:val="24"/>
          <w:lang w:eastAsia="en-US"/>
        </w:rPr>
        <w:t>Учреждении</w:t>
      </w:r>
      <w:r w:rsidR="00CF6C1A" w:rsidRPr="00A752F2">
        <w:rPr>
          <w:rFonts w:eastAsiaTheme="minorHAnsi"/>
          <w:sz w:val="24"/>
          <w:szCs w:val="24"/>
          <w:lang w:eastAsia="en-US"/>
        </w:rPr>
        <w:t xml:space="preserve">, и не предусмотрены учебным планом, в порядке, установленном локальными нормативными актами. Привлечение </w:t>
      </w:r>
      <w:r>
        <w:rPr>
          <w:rFonts w:eastAsiaTheme="minorHAnsi"/>
          <w:sz w:val="24"/>
          <w:szCs w:val="24"/>
          <w:lang w:eastAsia="en-US"/>
        </w:rPr>
        <w:t>учащихся</w:t>
      </w:r>
      <w:r w:rsidR="00CF6C1A" w:rsidRPr="00A752F2">
        <w:rPr>
          <w:rFonts w:eastAsiaTheme="minorHAnsi"/>
          <w:sz w:val="24"/>
          <w:szCs w:val="24"/>
          <w:lang w:eastAsia="en-US"/>
        </w:rPr>
        <w:t xml:space="preserve"> без их согласия и несовершеннолетних </w:t>
      </w:r>
      <w:r>
        <w:rPr>
          <w:rFonts w:eastAsiaTheme="minorHAnsi"/>
          <w:sz w:val="24"/>
          <w:szCs w:val="24"/>
          <w:lang w:eastAsia="en-US"/>
        </w:rPr>
        <w:t>учащихся</w:t>
      </w:r>
      <w:r w:rsidR="00CF6C1A" w:rsidRPr="00A752F2">
        <w:rPr>
          <w:rFonts w:eastAsiaTheme="minorHAnsi"/>
          <w:sz w:val="24"/>
          <w:szCs w:val="24"/>
          <w:lang w:eastAsia="en-US"/>
        </w:rPr>
        <w:t xml:space="preserve"> без согласия их родителей </w:t>
      </w:r>
      <w:hyperlink r:id="rId15" w:history="1">
        <w:r w:rsidR="00CF6C1A" w:rsidRPr="00A752F2">
          <w:rPr>
            <w:rFonts w:eastAsiaTheme="minorHAnsi"/>
            <w:sz w:val="24"/>
            <w:szCs w:val="24"/>
            <w:lang w:eastAsia="en-US"/>
          </w:rPr>
          <w:t>(законных представителей)</w:t>
        </w:r>
      </w:hyperlink>
      <w:r w:rsidR="00CF6C1A" w:rsidRPr="00A752F2">
        <w:rPr>
          <w:rFonts w:eastAsiaTheme="minorHAnsi"/>
          <w:sz w:val="24"/>
          <w:szCs w:val="24"/>
          <w:lang w:eastAsia="en-US"/>
        </w:rPr>
        <w:t xml:space="preserve"> к труду, не предусмотренному образовательной программой, запрещается.</w:t>
      </w:r>
    </w:p>
    <w:p w:rsidR="00CF6C1A" w:rsidRPr="00A752F2" w:rsidRDefault="00A752F2" w:rsidP="00A752F2">
      <w:pPr>
        <w:widowControl/>
        <w:tabs>
          <w:tab w:val="left" w:pos="567"/>
        </w:tabs>
        <w:jc w:val="both"/>
        <w:rPr>
          <w:rFonts w:eastAsiaTheme="minorHAnsi"/>
          <w:sz w:val="24"/>
          <w:szCs w:val="24"/>
          <w:lang w:eastAsia="en-US"/>
        </w:rPr>
      </w:pPr>
      <w:r>
        <w:rPr>
          <w:rFonts w:eastAsiaTheme="minorHAnsi"/>
          <w:sz w:val="24"/>
          <w:szCs w:val="24"/>
          <w:lang w:eastAsia="en-US"/>
        </w:rPr>
        <w:tab/>
      </w:r>
      <w:r w:rsidR="003138E8">
        <w:rPr>
          <w:rFonts w:eastAsiaTheme="minorHAnsi"/>
          <w:sz w:val="24"/>
          <w:szCs w:val="24"/>
          <w:lang w:eastAsia="en-US"/>
        </w:rPr>
        <w:t>Учащиеся</w:t>
      </w:r>
      <w:r w:rsidR="00CF6C1A" w:rsidRPr="00A752F2">
        <w:rPr>
          <w:rFonts w:eastAsiaTheme="minorHAnsi"/>
          <w:sz w:val="24"/>
          <w:szCs w:val="24"/>
          <w:lang w:eastAsia="en-US"/>
        </w:rPr>
        <w:t xml:space="preserve"> имеют право на участие в общественных объединениях, в том числе в профессиональных союзах, созданных в соответствии с </w:t>
      </w:r>
      <w:hyperlink r:id="rId16" w:history="1">
        <w:r w:rsidR="00CF6C1A" w:rsidRPr="00A752F2">
          <w:rPr>
            <w:rFonts w:eastAsiaTheme="minorHAnsi"/>
            <w:sz w:val="24"/>
            <w:szCs w:val="24"/>
            <w:lang w:eastAsia="en-US"/>
          </w:rPr>
          <w:t>законодательством</w:t>
        </w:r>
      </w:hyperlink>
      <w:r w:rsidR="00CF6C1A" w:rsidRPr="00A752F2">
        <w:rPr>
          <w:rFonts w:eastAsiaTheme="minorHAnsi"/>
          <w:sz w:val="24"/>
          <w:szCs w:val="24"/>
          <w:lang w:eastAsia="en-US"/>
        </w:rPr>
        <w:t xml:space="preserve"> Российской Федерации, а также на создание общественных объединений обучающихся в установленном федеральным </w:t>
      </w:r>
      <w:hyperlink r:id="rId17" w:history="1">
        <w:r w:rsidR="00CF6C1A" w:rsidRPr="00A752F2">
          <w:rPr>
            <w:rFonts w:eastAsiaTheme="minorHAnsi"/>
            <w:sz w:val="24"/>
            <w:szCs w:val="24"/>
            <w:lang w:eastAsia="en-US"/>
          </w:rPr>
          <w:t>законом</w:t>
        </w:r>
      </w:hyperlink>
      <w:r w:rsidR="00CF6C1A" w:rsidRPr="00A752F2">
        <w:rPr>
          <w:rFonts w:eastAsiaTheme="minorHAnsi"/>
          <w:sz w:val="24"/>
          <w:szCs w:val="24"/>
          <w:lang w:eastAsia="en-US"/>
        </w:rPr>
        <w:t xml:space="preserve"> порядке.</w:t>
      </w:r>
    </w:p>
    <w:p w:rsidR="00CF6C1A" w:rsidRPr="00A752F2" w:rsidRDefault="00A752F2" w:rsidP="00A752F2">
      <w:pPr>
        <w:widowControl/>
        <w:tabs>
          <w:tab w:val="left" w:pos="567"/>
        </w:tabs>
        <w:jc w:val="both"/>
        <w:rPr>
          <w:rFonts w:eastAsiaTheme="minorHAnsi"/>
          <w:sz w:val="24"/>
          <w:szCs w:val="24"/>
          <w:lang w:eastAsia="en-US"/>
        </w:rPr>
      </w:pPr>
      <w:r>
        <w:rPr>
          <w:rFonts w:eastAsiaTheme="minorHAnsi"/>
          <w:sz w:val="24"/>
          <w:szCs w:val="24"/>
          <w:lang w:eastAsia="en-US"/>
        </w:rPr>
        <w:tab/>
      </w:r>
      <w:r w:rsidR="00CF6C1A" w:rsidRPr="00A752F2">
        <w:rPr>
          <w:rFonts w:eastAsiaTheme="minorHAnsi"/>
          <w:sz w:val="24"/>
          <w:szCs w:val="24"/>
          <w:lang w:eastAsia="en-US"/>
        </w:rPr>
        <w:t xml:space="preserve">Принуждение </w:t>
      </w:r>
      <w:r w:rsidR="003138E8">
        <w:rPr>
          <w:rFonts w:eastAsiaTheme="minorHAnsi"/>
          <w:sz w:val="24"/>
          <w:szCs w:val="24"/>
          <w:lang w:eastAsia="en-US"/>
        </w:rPr>
        <w:t>учащ</w:t>
      </w:r>
      <w:r w:rsidR="00CF6C1A" w:rsidRPr="00A752F2">
        <w:rPr>
          <w:rFonts w:eastAsiaTheme="minorHAnsi"/>
          <w:sz w:val="24"/>
          <w:szCs w:val="24"/>
          <w:lang w:eastAsia="en-US"/>
        </w:rPr>
        <w:t>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CF6C1A" w:rsidRPr="00A752F2" w:rsidRDefault="00CF6C1A" w:rsidP="0023040A">
      <w:pPr>
        <w:pStyle w:val="a3"/>
        <w:widowControl/>
        <w:numPr>
          <w:ilvl w:val="1"/>
          <w:numId w:val="1"/>
        </w:numPr>
        <w:tabs>
          <w:tab w:val="left" w:pos="1134"/>
        </w:tabs>
        <w:ind w:left="0" w:firstLine="567"/>
        <w:jc w:val="both"/>
        <w:rPr>
          <w:rFonts w:eastAsiaTheme="minorHAnsi"/>
          <w:sz w:val="24"/>
          <w:szCs w:val="24"/>
          <w:lang w:eastAsia="en-US"/>
        </w:rPr>
      </w:pPr>
      <w:r w:rsidRPr="00A752F2">
        <w:rPr>
          <w:rFonts w:eastAsiaTheme="minorHAnsi"/>
          <w:sz w:val="24"/>
          <w:szCs w:val="24"/>
          <w:lang w:eastAsia="en-US"/>
        </w:rPr>
        <w:t>Лицам, завершившим освоение образовательных программ среднего общего образования, успешно прошедшим государственную итоговую аттестацию и имеющи</w:t>
      </w:r>
      <w:r w:rsidR="0081075B">
        <w:rPr>
          <w:rFonts w:eastAsiaTheme="minorHAnsi"/>
          <w:sz w:val="24"/>
          <w:szCs w:val="24"/>
          <w:lang w:eastAsia="en-US"/>
        </w:rPr>
        <w:t>м итоговые оценки успеваемости «отлично»</w:t>
      </w:r>
      <w:r w:rsidRPr="00A752F2">
        <w:rPr>
          <w:rFonts w:eastAsiaTheme="minorHAnsi"/>
          <w:sz w:val="24"/>
          <w:szCs w:val="24"/>
          <w:lang w:eastAsia="en-US"/>
        </w:rPr>
        <w:t xml:space="preserve"> по всем учебным предметам, </w:t>
      </w:r>
      <w:proofErr w:type="spellStart"/>
      <w:r w:rsidRPr="00A752F2">
        <w:rPr>
          <w:rFonts w:eastAsiaTheme="minorHAnsi"/>
          <w:sz w:val="24"/>
          <w:szCs w:val="24"/>
          <w:lang w:eastAsia="en-US"/>
        </w:rPr>
        <w:t>изучавшимся</w:t>
      </w:r>
      <w:proofErr w:type="spellEnd"/>
      <w:r w:rsidRPr="00A752F2">
        <w:rPr>
          <w:rFonts w:eastAsiaTheme="minorHAnsi"/>
          <w:sz w:val="24"/>
          <w:szCs w:val="24"/>
          <w:lang w:eastAsia="en-US"/>
        </w:rPr>
        <w:t xml:space="preserve"> в соответствии с учебным планом, образовательная организация одновременно с выдачей соответствующего документа об образовании вручает мед</w:t>
      </w:r>
      <w:r w:rsidR="0081075B">
        <w:rPr>
          <w:rFonts w:eastAsiaTheme="minorHAnsi"/>
          <w:sz w:val="24"/>
          <w:szCs w:val="24"/>
          <w:lang w:eastAsia="en-US"/>
        </w:rPr>
        <w:t>аль «За особые успехи в учении»</w:t>
      </w:r>
      <w:r w:rsidRPr="00A752F2">
        <w:rPr>
          <w:rFonts w:eastAsiaTheme="minorHAnsi"/>
          <w:sz w:val="24"/>
          <w:szCs w:val="24"/>
          <w:lang w:eastAsia="en-US"/>
        </w:rPr>
        <w:t>.</w:t>
      </w:r>
    </w:p>
    <w:p w:rsidR="0081075B" w:rsidRPr="0081075B" w:rsidRDefault="0081075B" w:rsidP="0081075B">
      <w:pPr>
        <w:pStyle w:val="a3"/>
        <w:numPr>
          <w:ilvl w:val="1"/>
          <w:numId w:val="1"/>
        </w:numPr>
        <w:tabs>
          <w:tab w:val="left" w:pos="1134"/>
        </w:tabs>
        <w:ind w:left="0" w:firstLine="567"/>
        <w:jc w:val="both"/>
        <w:rPr>
          <w:rFonts w:eastAsia="Calibri"/>
          <w:color w:val="FF0000"/>
          <w:sz w:val="24"/>
          <w:szCs w:val="24"/>
          <w:lang w:eastAsia="en-US"/>
        </w:rPr>
      </w:pPr>
      <w:r w:rsidRPr="0081075B">
        <w:rPr>
          <w:rFonts w:eastAsiaTheme="minorHAnsi"/>
          <w:sz w:val="24"/>
          <w:szCs w:val="24"/>
          <w:lang w:eastAsia="en-US"/>
        </w:rPr>
        <w:t xml:space="preserve">За неисполнение или нарушение устава </w:t>
      </w:r>
      <w:r w:rsidR="00CE6B1C">
        <w:rPr>
          <w:rFonts w:eastAsiaTheme="minorHAnsi"/>
          <w:sz w:val="24"/>
          <w:szCs w:val="24"/>
          <w:lang w:eastAsia="en-US"/>
        </w:rPr>
        <w:t>Учреждения</w:t>
      </w:r>
      <w:r w:rsidR="003138E8">
        <w:rPr>
          <w:rFonts w:eastAsiaTheme="minorHAnsi"/>
          <w:sz w:val="24"/>
          <w:szCs w:val="24"/>
          <w:lang w:eastAsia="en-US"/>
        </w:rPr>
        <w:t>, правил внутреннего распорядка</w:t>
      </w:r>
      <w:r w:rsidRPr="0081075B">
        <w:rPr>
          <w:rFonts w:eastAsiaTheme="minorHAnsi"/>
          <w:sz w:val="24"/>
          <w:szCs w:val="24"/>
          <w:lang w:eastAsia="en-US"/>
        </w:rPr>
        <w:t xml:space="preserve"> и иных локальных нормативных актов по вопросам организации и осуществления образовательной деятельности к </w:t>
      </w:r>
      <w:r w:rsidR="003138E8">
        <w:rPr>
          <w:rFonts w:eastAsiaTheme="minorHAnsi"/>
          <w:sz w:val="24"/>
          <w:szCs w:val="24"/>
          <w:lang w:eastAsia="en-US"/>
        </w:rPr>
        <w:t>учащимся</w:t>
      </w:r>
      <w:r w:rsidRPr="0081075B">
        <w:rPr>
          <w:rFonts w:eastAsiaTheme="minorHAnsi"/>
          <w:sz w:val="24"/>
          <w:szCs w:val="24"/>
          <w:lang w:eastAsia="en-US"/>
        </w:rPr>
        <w:t xml:space="preserve"> могут быть применены меры дисциплинарного взыскания - замечание, выговор, отчисление из </w:t>
      </w:r>
      <w:r w:rsidR="003138E8">
        <w:rPr>
          <w:rFonts w:eastAsiaTheme="minorHAnsi"/>
          <w:sz w:val="24"/>
          <w:szCs w:val="24"/>
          <w:lang w:eastAsia="en-US"/>
        </w:rPr>
        <w:t>Учреждения</w:t>
      </w:r>
      <w:r w:rsidRPr="0081075B">
        <w:rPr>
          <w:rFonts w:eastAsiaTheme="minorHAnsi"/>
          <w:sz w:val="24"/>
          <w:szCs w:val="24"/>
          <w:lang w:eastAsia="en-US"/>
        </w:rPr>
        <w:t>.</w:t>
      </w:r>
    </w:p>
    <w:p w:rsidR="0081075B" w:rsidRPr="00CE6B1C" w:rsidRDefault="0081075B" w:rsidP="00CE6B1C">
      <w:pPr>
        <w:widowControl/>
        <w:ind w:firstLine="567"/>
        <w:jc w:val="both"/>
        <w:rPr>
          <w:rFonts w:eastAsiaTheme="minorHAnsi"/>
          <w:sz w:val="24"/>
          <w:szCs w:val="24"/>
          <w:lang w:eastAsia="en-US"/>
        </w:rPr>
      </w:pPr>
      <w:r w:rsidRPr="00CE6B1C">
        <w:rPr>
          <w:rFonts w:eastAsiaTheme="minorHAnsi"/>
          <w:sz w:val="24"/>
          <w:szCs w:val="24"/>
          <w:lang w:eastAsia="en-US"/>
        </w:rPr>
        <w:t xml:space="preserve">Меры дисциплинарного взыскания не применяются к </w:t>
      </w:r>
      <w:r w:rsidR="003138E8">
        <w:rPr>
          <w:rFonts w:eastAsiaTheme="minorHAnsi"/>
          <w:sz w:val="24"/>
          <w:szCs w:val="24"/>
          <w:lang w:eastAsia="en-US"/>
        </w:rPr>
        <w:t xml:space="preserve">учащимся </w:t>
      </w:r>
      <w:r w:rsidRPr="00CE6B1C">
        <w:rPr>
          <w:rFonts w:eastAsiaTheme="minorHAnsi"/>
          <w:sz w:val="24"/>
          <w:szCs w:val="24"/>
          <w:lang w:eastAsia="en-US"/>
        </w:rPr>
        <w:t xml:space="preserve">по образовательным программам дошкольного, начального общего образования, а также к </w:t>
      </w:r>
      <w:r w:rsidR="003138E8">
        <w:rPr>
          <w:rFonts w:eastAsiaTheme="minorHAnsi"/>
          <w:sz w:val="24"/>
          <w:szCs w:val="24"/>
          <w:lang w:eastAsia="en-US"/>
        </w:rPr>
        <w:t>учащимся</w:t>
      </w:r>
      <w:r w:rsidRPr="00CE6B1C">
        <w:rPr>
          <w:rFonts w:eastAsiaTheme="minorHAnsi"/>
          <w:sz w:val="24"/>
          <w:szCs w:val="24"/>
          <w:lang w:eastAsia="en-US"/>
        </w:rPr>
        <w:t xml:space="preserve"> с ограниченными возможностями здоровья (с задержкой психического развития и различными формами умственной отсталости).</w:t>
      </w:r>
    </w:p>
    <w:p w:rsidR="0081075B" w:rsidRPr="00CE6B1C" w:rsidRDefault="0081075B" w:rsidP="00CE6B1C">
      <w:pPr>
        <w:widowControl/>
        <w:ind w:firstLine="567"/>
        <w:jc w:val="both"/>
        <w:rPr>
          <w:rFonts w:eastAsiaTheme="minorHAnsi"/>
          <w:sz w:val="24"/>
          <w:szCs w:val="24"/>
          <w:lang w:eastAsia="en-US"/>
        </w:rPr>
      </w:pPr>
      <w:r w:rsidRPr="00CE6B1C">
        <w:rPr>
          <w:rFonts w:eastAsiaTheme="minorHAnsi"/>
          <w:sz w:val="24"/>
          <w:szCs w:val="24"/>
          <w:lang w:eastAsia="en-US"/>
        </w:rPr>
        <w:t xml:space="preserve">Не допускается применение мер дисциплинарного взыскания к </w:t>
      </w:r>
      <w:r w:rsidR="004D3F62">
        <w:rPr>
          <w:rFonts w:eastAsiaTheme="minorHAnsi"/>
          <w:sz w:val="24"/>
          <w:szCs w:val="24"/>
          <w:lang w:eastAsia="en-US"/>
        </w:rPr>
        <w:t>учащимся</w:t>
      </w:r>
      <w:r w:rsidR="00CE6B1C">
        <w:rPr>
          <w:rFonts w:eastAsiaTheme="minorHAnsi"/>
          <w:sz w:val="24"/>
          <w:szCs w:val="24"/>
          <w:lang w:eastAsia="en-US"/>
        </w:rPr>
        <w:t xml:space="preserve"> во время их болезни, каникул</w:t>
      </w:r>
      <w:r w:rsidRPr="00CE6B1C">
        <w:rPr>
          <w:rFonts w:eastAsiaTheme="minorHAnsi"/>
          <w:sz w:val="24"/>
          <w:szCs w:val="24"/>
          <w:lang w:eastAsia="en-US"/>
        </w:rPr>
        <w:t>.</w:t>
      </w:r>
    </w:p>
    <w:p w:rsidR="0081075B" w:rsidRPr="00CE6B1C" w:rsidRDefault="0081075B" w:rsidP="00CE6B1C">
      <w:pPr>
        <w:pStyle w:val="a3"/>
        <w:widowControl/>
        <w:numPr>
          <w:ilvl w:val="1"/>
          <w:numId w:val="1"/>
        </w:numPr>
        <w:tabs>
          <w:tab w:val="left" w:pos="1134"/>
        </w:tabs>
        <w:ind w:left="0" w:firstLine="567"/>
        <w:jc w:val="both"/>
        <w:rPr>
          <w:rFonts w:eastAsiaTheme="minorHAnsi"/>
          <w:sz w:val="24"/>
          <w:szCs w:val="24"/>
          <w:lang w:eastAsia="en-US"/>
        </w:rPr>
      </w:pPr>
      <w:r w:rsidRPr="00CE6B1C">
        <w:rPr>
          <w:rFonts w:eastAsiaTheme="minorHAnsi"/>
          <w:sz w:val="24"/>
          <w:szCs w:val="24"/>
          <w:lang w:eastAsia="en-US"/>
        </w:rPr>
        <w:t xml:space="preserve">По решению </w:t>
      </w:r>
      <w:r w:rsidR="00CE6B1C">
        <w:rPr>
          <w:rFonts w:eastAsiaTheme="minorHAnsi"/>
          <w:sz w:val="24"/>
          <w:szCs w:val="24"/>
          <w:lang w:eastAsia="en-US"/>
        </w:rPr>
        <w:t>Учреждения</w:t>
      </w:r>
      <w:r w:rsidRPr="00CE6B1C">
        <w:rPr>
          <w:rFonts w:eastAsiaTheme="minorHAnsi"/>
          <w:sz w:val="24"/>
          <w:szCs w:val="24"/>
          <w:lang w:eastAsia="en-US"/>
        </w:rPr>
        <w:t xml:space="preserve"> за неоднократное совершение дисциплинарных проступков</w:t>
      </w:r>
      <w:r w:rsidR="00CE6B1C">
        <w:rPr>
          <w:rFonts w:eastAsiaTheme="minorHAnsi"/>
          <w:sz w:val="24"/>
          <w:szCs w:val="24"/>
          <w:lang w:eastAsia="en-US"/>
        </w:rPr>
        <w:t xml:space="preserve"> допускает</w:t>
      </w:r>
      <w:r w:rsidRPr="00CE6B1C">
        <w:rPr>
          <w:rFonts w:eastAsiaTheme="minorHAnsi"/>
          <w:sz w:val="24"/>
          <w:szCs w:val="24"/>
          <w:lang w:eastAsia="en-US"/>
        </w:rPr>
        <w:t xml:space="preserve">ся применение отчисления несовершеннолетнего </w:t>
      </w:r>
      <w:r w:rsidR="004D3F62">
        <w:rPr>
          <w:rFonts w:eastAsiaTheme="minorHAnsi"/>
          <w:sz w:val="24"/>
          <w:szCs w:val="24"/>
          <w:lang w:eastAsia="en-US"/>
        </w:rPr>
        <w:t>учащегося</w:t>
      </w:r>
      <w:r w:rsidRPr="00CE6B1C">
        <w:rPr>
          <w:rFonts w:eastAsiaTheme="minorHAnsi"/>
          <w:sz w:val="24"/>
          <w:szCs w:val="24"/>
          <w:lang w:eastAsia="en-US"/>
        </w:rPr>
        <w:t xml:space="preserve">, достигшего возраста пятнадцати лет, из </w:t>
      </w:r>
      <w:r w:rsidR="00CE6B1C">
        <w:rPr>
          <w:rFonts w:eastAsiaTheme="minorHAnsi"/>
          <w:sz w:val="24"/>
          <w:szCs w:val="24"/>
          <w:lang w:eastAsia="en-US"/>
        </w:rPr>
        <w:t>Учреждения</w:t>
      </w:r>
      <w:r w:rsidRPr="00CE6B1C">
        <w:rPr>
          <w:rFonts w:eastAsiaTheme="minorHAnsi"/>
          <w:sz w:val="24"/>
          <w:szCs w:val="24"/>
          <w:lang w:eastAsia="en-US"/>
        </w:rPr>
        <w:t xml:space="preserve"> как меры дисциплинарного взыскания. Отчисление несовершеннолетнего </w:t>
      </w:r>
      <w:r w:rsidR="004D3F62">
        <w:rPr>
          <w:rFonts w:eastAsiaTheme="minorHAnsi"/>
          <w:sz w:val="24"/>
          <w:szCs w:val="24"/>
          <w:lang w:eastAsia="en-US"/>
        </w:rPr>
        <w:t>учащ</w:t>
      </w:r>
      <w:r w:rsidRPr="00CE6B1C">
        <w:rPr>
          <w:rFonts w:eastAsiaTheme="minorHAnsi"/>
          <w:sz w:val="24"/>
          <w:szCs w:val="24"/>
          <w:lang w:eastAsia="en-US"/>
        </w:rPr>
        <w:t xml:space="preserve">егося применяется, если иные меры дисциплинарного взыскания и меры педагогического воздействия не дали результата и дальнейшее его пребывание в </w:t>
      </w:r>
      <w:r w:rsidR="00CE6B1C">
        <w:rPr>
          <w:rFonts w:eastAsiaTheme="minorHAnsi"/>
          <w:sz w:val="24"/>
          <w:szCs w:val="24"/>
          <w:lang w:eastAsia="en-US"/>
        </w:rPr>
        <w:t>Учреждении</w:t>
      </w:r>
      <w:r w:rsidRPr="00CE6B1C">
        <w:rPr>
          <w:rFonts w:eastAsiaTheme="minorHAnsi"/>
          <w:sz w:val="24"/>
          <w:szCs w:val="24"/>
          <w:lang w:eastAsia="en-US"/>
        </w:rPr>
        <w:t xml:space="preserve">, оказывает отрицательное влияние на других </w:t>
      </w:r>
      <w:r w:rsidR="004D3F62">
        <w:rPr>
          <w:rFonts w:eastAsiaTheme="minorHAnsi"/>
          <w:sz w:val="24"/>
          <w:szCs w:val="24"/>
          <w:lang w:eastAsia="en-US"/>
        </w:rPr>
        <w:t>учащ</w:t>
      </w:r>
      <w:r w:rsidRPr="00CE6B1C">
        <w:rPr>
          <w:rFonts w:eastAsiaTheme="minorHAnsi"/>
          <w:sz w:val="24"/>
          <w:szCs w:val="24"/>
          <w:lang w:eastAsia="en-US"/>
        </w:rPr>
        <w:t xml:space="preserve">ихся, нарушает их права и права работников </w:t>
      </w:r>
      <w:r w:rsidR="00CE6B1C">
        <w:rPr>
          <w:rFonts w:eastAsiaTheme="minorHAnsi"/>
          <w:sz w:val="24"/>
          <w:szCs w:val="24"/>
          <w:lang w:eastAsia="en-US"/>
        </w:rPr>
        <w:t>Учреждения</w:t>
      </w:r>
      <w:r w:rsidRPr="00CE6B1C">
        <w:rPr>
          <w:rFonts w:eastAsiaTheme="minorHAnsi"/>
          <w:sz w:val="24"/>
          <w:szCs w:val="24"/>
          <w:lang w:eastAsia="en-US"/>
        </w:rPr>
        <w:t xml:space="preserve">, а также нормальное функционирование </w:t>
      </w:r>
      <w:r w:rsidR="00CE6B1C">
        <w:rPr>
          <w:rFonts w:eastAsiaTheme="minorHAnsi"/>
          <w:sz w:val="24"/>
          <w:szCs w:val="24"/>
          <w:lang w:eastAsia="en-US"/>
        </w:rPr>
        <w:t>Учреждения</w:t>
      </w:r>
      <w:r w:rsidRPr="00CE6B1C">
        <w:rPr>
          <w:rFonts w:eastAsiaTheme="minorHAnsi"/>
          <w:sz w:val="24"/>
          <w:szCs w:val="24"/>
          <w:lang w:eastAsia="en-US"/>
        </w:rPr>
        <w:t>.</w:t>
      </w:r>
    </w:p>
    <w:p w:rsidR="0081075B" w:rsidRPr="0081075B" w:rsidRDefault="0081075B" w:rsidP="00CE6B1C">
      <w:pPr>
        <w:pStyle w:val="a3"/>
        <w:widowControl/>
        <w:ind w:left="0" w:firstLine="567"/>
        <w:jc w:val="both"/>
        <w:rPr>
          <w:rFonts w:eastAsiaTheme="minorHAnsi"/>
          <w:sz w:val="24"/>
          <w:szCs w:val="24"/>
          <w:lang w:eastAsia="en-US"/>
        </w:rPr>
      </w:pPr>
      <w:r w:rsidRPr="0081075B">
        <w:rPr>
          <w:rFonts w:eastAsiaTheme="minorHAnsi"/>
          <w:sz w:val="24"/>
          <w:szCs w:val="24"/>
          <w:lang w:eastAsia="en-US"/>
        </w:rPr>
        <w:t xml:space="preserve">Решение об отчислении несовершеннолетнего </w:t>
      </w:r>
      <w:r w:rsidR="004D3F62">
        <w:rPr>
          <w:rFonts w:eastAsiaTheme="minorHAnsi"/>
          <w:sz w:val="24"/>
          <w:szCs w:val="24"/>
          <w:lang w:eastAsia="en-US"/>
        </w:rPr>
        <w:t>учащ</w:t>
      </w:r>
      <w:r w:rsidRPr="0081075B">
        <w:rPr>
          <w:rFonts w:eastAsiaTheme="minorHAnsi"/>
          <w:sz w:val="24"/>
          <w:szCs w:val="24"/>
          <w:lang w:eastAsia="en-US"/>
        </w:rPr>
        <w:t xml:space="preserve">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w:t>
      </w:r>
      <w:r w:rsidRPr="0081075B">
        <w:rPr>
          <w:rFonts w:eastAsiaTheme="minorHAnsi"/>
          <w:sz w:val="24"/>
          <w:szCs w:val="24"/>
          <w:lang w:eastAsia="en-US"/>
        </w:rPr>
        <w:lastRenderedPageBreak/>
        <w:t>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81075B" w:rsidRPr="00CE6B1C" w:rsidRDefault="004D3F62" w:rsidP="00CE6B1C">
      <w:pPr>
        <w:widowControl/>
        <w:ind w:firstLine="567"/>
        <w:jc w:val="both"/>
        <w:rPr>
          <w:rFonts w:eastAsiaTheme="minorHAnsi"/>
          <w:sz w:val="24"/>
          <w:szCs w:val="24"/>
          <w:lang w:eastAsia="en-US"/>
        </w:rPr>
      </w:pPr>
      <w:r>
        <w:rPr>
          <w:rFonts w:eastAsiaTheme="minorHAnsi"/>
          <w:sz w:val="24"/>
          <w:szCs w:val="24"/>
          <w:lang w:eastAsia="en-US"/>
        </w:rPr>
        <w:t>Учащ</w:t>
      </w:r>
      <w:r w:rsidR="0081075B" w:rsidRPr="00CE6B1C">
        <w:rPr>
          <w:rFonts w:eastAsiaTheme="minorHAnsi"/>
          <w:sz w:val="24"/>
          <w:szCs w:val="24"/>
          <w:lang w:eastAsia="en-US"/>
        </w:rPr>
        <w:t xml:space="preserve">ийся, родители (законные представители) несовершеннолетнего </w:t>
      </w:r>
      <w:r>
        <w:rPr>
          <w:rFonts w:eastAsiaTheme="minorHAnsi"/>
          <w:sz w:val="24"/>
          <w:szCs w:val="24"/>
          <w:lang w:eastAsia="en-US"/>
        </w:rPr>
        <w:t>учащ</w:t>
      </w:r>
      <w:r w:rsidR="0081075B" w:rsidRPr="00CE6B1C">
        <w:rPr>
          <w:rFonts w:eastAsiaTheme="minorHAnsi"/>
          <w:sz w:val="24"/>
          <w:szCs w:val="24"/>
          <w:lang w:eastAsia="en-US"/>
        </w:rPr>
        <w:t xml:space="preserve">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w:t>
      </w:r>
      <w:r>
        <w:rPr>
          <w:rFonts w:eastAsiaTheme="minorHAnsi"/>
          <w:sz w:val="24"/>
          <w:szCs w:val="24"/>
          <w:lang w:eastAsia="en-US"/>
        </w:rPr>
        <w:t>учащ</w:t>
      </w:r>
      <w:r w:rsidR="0081075B" w:rsidRPr="00CE6B1C">
        <w:rPr>
          <w:rFonts w:eastAsiaTheme="minorHAnsi"/>
          <w:sz w:val="24"/>
          <w:szCs w:val="24"/>
          <w:lang w:eastAsia="en-US"/>
        </w:rPr>
        <w:t>емуся.</w:t>
      </w:r>
    </w:p>
    <w:p w:rsidR="00CF6C1A" w:rsidRPr="00CE6B1C" w:rsidRDefault="00CF6C1A" w:rsidP="00CE6B1C">
      <w:pPr>
        <w:pStyle w:val="a3"/>
        <w:widowControl/>
        <w:numPr>
          <w:ilvl w:val="1"/>
          <w:numId w:val="1"/>
        </w:numPr>
        <w:tabs>
          <w:tab w:val="left" w:pos="1134"/>
        </w:tabs>
        <w:ind w:left="0" w:firstLine="567"/>
        <w:jc w:val="both"/>
        <w:rPr>
          <w:rFonts w:eastAsia="Calibri"/>
          <w:color w:val="FF0000"/>
          <w:sz w:val="24"/>
          <w:szCs w:val="24"/>
          <w:lang w:eastAsia="en-US"/>
        </w:rPr>
      </w:pPr>
      <w:r w:rsidRPr="00CE6B1C">
        <w:rPr>
          <w:rFonts w:eastAsiaTheme="minorHAnsi"/>
          <w:sz w:val="24"/>
          <w:szCs w:val="24"/>
          <w:lang w:eastAsia="en-US"/>
        </w:rPr>
        <w:t xml:space="preserve">Родители </w:t>
      </w:r>
      <w:hyperlink r:id="rId18" w:history="1">
        <w:r w:rsidRPr="00CE6B1C">
          <w:rPr>
            <w:rFonts w:eastAsiaTheme="minorHAnsi"/>
            <w:sz w:val="24"/>
            <w:szCs w:val="24"/>
            <w:lang w:eastAsia="en-US"/>
          </w:rPr>
          <w:t>(законные представители)</w:t>
        </w:r>
      </w:hyperlink>
      <w:r w:rsidRPr="00CE6B1C">
        <w:rPr>
          <w:rFonts w:eastAsiaTheme="minorHAnsi"/>
          <w:sz w:val="24"/>
          <w:szCs w:val="24"/>
          <w:lang w:eastAsia="en-US"/>
        </w:rPr>
        <w:t xml:space="preserve"> </w:t>
      </w:r>
      <w:r w:rsidR="004D3F62">
        <w:rPr>
          <w:rFonts w:eastAsiaTheme="minorHAnsi"/>
          <w:sz w:val="24"/>
          <w:szCs w:val="24"/>
          <w:lang w:eastAsia="en-US"/>
        </w:rPr>
        <w:t>учащ</w:t>
      </w:r>
      <w:r w:rsidRPr="00CE6B1C">
        <w:rPr>
          <w:rFonts w:eastAsiaTheme="minorHAnsi"/>
          <w:sz w:val="24"/>
          <w:szCs w:val="24"/>
          <w:lang w:eastAsia="en-US"/>
        </w:rPr>
        <w:t>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CF6C1A" w:rsidRPr="00CB3FBB" w:rsidRDefault="00CF6C1A" w:rsidP="0023040A">
      <w:pPr>
        <w:pStyle w:val="a3"/>
        <w:numPr>
          <w:ilvl w:val="1"/>
          <w:numId w:val="1"/>
        </w:numPr>
        <w:tabs>
          <w:tab w:val="left" w:pos="1134"/>
        </w:tabs>
        <w:ind w:left="0" w:firstLine="567"/>
        <w:jc w:val="both"/>
        <w:rPr>
          <w:rFonts w:eastAsia="Calibri"/>
          <w:color w:val="FF0000"/>
          <w:sz w:val="24"/>
          <w:szCs w:val="24"/>
          <w:lang w:eastAsia="en-US"/>
        </w:rPr>
      </w:pPr>
      <w:r w:rsidRPr="00CB3FBB">
        <w:rPr>
          <w:rFonts w:eastAsia="Calibri"/>
          <w:sz w:val="24"/>
          <w:szCs w:val="24"/>
          <w:lang w:eastAsia="en-US"/>
        </w:rPr>
        <w:t xml:space="preserve">Родители (законные представители) </w:t>
      </w:r>
      <w:r w:rsidR="00871CA3">
        <w:rPr>
          <w:rFonts w:eastAsia="Calibri"/>
          <w:sz w:val="24"/>
          <w:szCs w:val="24"/>
          <w:lang w:eastAsia="en-US"/>
        </w:rPr>
        <w:t xml:space="preserve">несовершеннолетних </w:t>
      </w:r>
      <w:r w:rsidR="004D3F62">
        <w:rPr>
          <w:rFonts w:eastAsiaTheme="minorHAnsi"/>
          <w:sz w:val="24"/>
          <w:szCs w:val="24"/>
          <w:lang w:eastAsia="en-US"/>
        </w:rPr>
        <w:t>учащ</w:t>
      </w:r>
      <w:r>
        <w:rPr>
          <w:rFonts w:eastAsia="Calibri"/>
          <w:sz w:val="24"/>
          <w:szCs w:val="24"/>
          <w:lang w:eastAsia="en-US"/>
        </w:rPr>
        <w:t>ихся</w:t>
      </w:r>
      <w:r w:rsidRPr="00CB3FBB">
        <w:rPr>
          <w:rFonts w:eastAsia="Calibri"/>
          <w:sz w:val="24"/>
          <w:szCs w:val="24"/>
          <w:lang w:eastAsia="en-US"/>
        </w:rPr>
        <w:t xml:space="preserve"> имеют право:</w:t>
      </w:r>
    </w:p>
    <w:p w:rsidR="00CF6C1A" w:rsidRPr="00DF3C4E" w:rsidRDefault="00CF6C1A" w:rsidP="0023040A">
      <w:pPr>
        <w:pStyle w:val="a3"/>
        <w:widowControl/>
        <w:numPr>
          <w:ilvl w:val="0"/>
          <w:numId w:val="5"/>
        </w:numPr>
        <w:tabs>
          <w:tab w:val="left" w:pos="1134"/>
        </w:tabs>
        <w:ind w:left="0" w:firstLine="567"/>
        <w:jc w:val="both"/>
        <w:rPr>
          <w:rFonts w:eastAsiaTheme="minorHAnsi"/>
          <w:sz w:val="24"/>
          <w:szCs w:val="24"/>
          <w:lang w:eastAsia="en-US"/>
        </w:rPr>
      </w:pPr>
      <w:r>
        <w:rPr>
          <w:rFonts w:eastAsiaTheme="minorHAnsi"/>
          <w:sz w:val="24"/>
          <w:szCs w:val="24"/>
          <w:lang w:eastAsia="en-US"/>
        </w:rPr>
        <w:t>В</w:t>
      </w:r>
      <w:r w:rsidRPr="00DF3C4E">
        <w:rPr>
          <w:rFonts w:eastAsiaTheme="minorHAnsi"/>
          <w:sz w:val="24"/>
          <w:szCs w:val="24"/>
          <w:lang w:eastAsia="en-US"/>
        </w:rPr>
        <w:t xml:space="preserve">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w:t>
      </w:r>
      <w:r>
        <w:rPr>
          <w:rFonts w:eastAsiaTheme="minorHAnsi"/>
          <w:sz w:val="24"/>
          <w:szCs w:val="24"/>
          <w:lang w:eastAsia="en-US"/>
        </w:rPr>
        <w:t>Учреждением</w:t>
      </w:r>
      <w:r w:rsidRPr="00DF3C4E">
        <w:rPr>
          <w:rFonts w:eastAsiaTheme="minorHAnsi"/>
          <w:sz w:val="24"/>
          <w:szCs w:val="24"/>
          <w:lang w:eastAsia="en-US"/>
        </w:rPr>
        <w:t>;</w:t>
      </w:r>
    </w:p>
    <w:p w:rsidR="00CF6C1A" w:rsidRPr="00DF3C4E" w:rsidRDefault="00CF6C1A" w:rsidP="0023040A">
      <w:pPr>
        <w:pStyle w:val="a3"/>
        <w:widowControl/>
        <w:numPr>
          <w:ilvl w:val="0"/>
          <w:numId w:val="5"/>
        </w:numPr>
        <w:tabs>
          <w:tab w:val="left" w:pos="1134"/>
        </w:tabs>
        <w:ind w:left="0" w:firstLine="567"/>
        <w:jc w:val="both"/>
        <w:rPr>
          <w:rFonts w:eastAsiaTheme="minorHAnsi"/>
          <w:sz w:val="24"/>
          <w:szCs w:val="24"/>
          <w:lang w:eastAsia="en-US"/>
        </w:rPr>
      </w:pPr>
      <w:r w:rsidRPr="00DF3C4E">
        <w:rPr>
          <w:rFonts w:eastAsiaTheme="minorHAnsi"/>
          <w:sz w:val="24"/>
          <w:szCs w:val="24"/>
          <w:lang w:eastAsia="en-US"/>
        </w:rPr>
        <w:t xml:space="preserve">Дать ребенку </w:t>
      </w:r>
      <w:r>
        <w:rPr>
          <w:rFonts w:eastAsiaTheme="minorHAnsi"/>
          <w:sz w:val="24"/>
          <w:szCs w:val="24"/>
          <w:lang w:eastAsia="en-US"/>
        </w:rPr>
        <w:t>общее образование</w:t>
      </w:r>
      <w:r w:rsidRPr="00DF3C4E">
        <w:rPr>
          <w:rFonts w:eastAsiaTheme="minorHAnsi"/>
          <w:sz w:val="24"/>
          <w:szCs w:val="24"/>
          <w:lang w:eastAsia="en-US"/>
        </w:rPr>
        <w:t xml:space="preserve">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CF6C1A" w:rsidRPr="00CB3FBB" w:rsidRDefault="00CF6C1A" w:rsidP="0023040A">
      <w:pPr>
        <w:pStyle w:val="a3"/>
        <w:widowControl/>
        <w:numPr>
          <w:ilvl w:val="0"/>
          <w:numId w:val="5"/>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CF6C1A" w:rsidRPr="00CB3FBB" w:rsidRDefault="00CF6C1A" w:rsidP="0023040A">
      <w:pPr>
        <w:pStyle w:val="a3"/>
        <w:widowControl/>
        <w:numPr>
          <w:ilvl w:val="0"/>
          <w:numId w:val="5"/>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Знакомиться с содержанием образования, используемыми методами обучения и воспитания, образовательными технологиями;</w:t>
      </w:r>
    </w:p>
    <w:p w:rsidR="00CF6C1A" w:rsidRPr="00CB3FBB" w:rsidRDefault="00CF6C1A" w:rsidP="0023040A">
      <w:pPr>
        <w:pStyle w:val="a3"/>
        <w:widowControl/>
        <w:numPr>
          <w:ilvl w:val="0"/>
          <w:numId w:val="5"/>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 xml:space="preserve">Защищать права и законные интересы </w:t>
      </w:r>
      <w:r w:rsidR="004D3F62">
        <w:rPr>
          <w:rFonts w:eastAsiaTheme="minorHAnsi"/>
          <w:sz w:val="24"/>
          <w:szCs w:val="24"/>
          <w:lang w:eastAsia="en-US"/>
        </w:rPr>
        <w:t>учащ</w:t>
      </w:r>
      <w:r>
        <w:rPr>
          <w:rFonts w:eastAsiaTheme="minorHAnsi"/>
          <w:sz w:val="24"/>
          <w:szCs w:val="24"/>
          <w:lang w:eastAsia="en-US"/>
        </w:rPr>
        <w:t>егося</w:t>
      </w:r>
      <w:r w:rsidRPr="00CB3FBB">
        <w:rPr>
          <w:rFonts w:eastAsiaTheme="minorHAnsi"/>
          <w:sz w:val="24"/>
          <w:szCs w:val="24"/>
          <w:lang w:eastAsia="en-US"/>
        </w:rPr>
        <w:t>;</w:t>
      </w:r>
    </w:p>
    <w:p w:rsidR="00CF6C1A" w:rsidRPr="00CB3FBB" w:rsidRDefault="00CF6C1A" w:rsidP="0023040A">
      <w:pPr>
        <w:pStyle w:val="a3"/>
        <w:widowControl/>
        <w:numPr>
          <w:ilvl w:val="0"/>
          <w:numId w:val="5"/>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 xml:space="preserve">Получать информацию </w:t>
      </w:r>
      <w:proofErr w:type="gramStart"/>
      <w:r w:rsidRPr="00CB3FBB">
        <w:rPr>
          <w:rFonts w:eastAsiaTheme="minorHAnsi"/>
          <w:sz w:val="24"/>
          <w:szCs w:val="24"/>
          <w:lang w:eastAsia="en-US"/>
        </w:rPr>
        <w:t>о</w:t>
      </w:r>
      <w:proofErr w:type="gramEnd"/>
      <w:r w:rsidRPr="00CB3FBB">
        <w:rPr>
          <w:rFonts w:eastAsiaTheme="minorHAnsi"/>
          <w:sz w:val="24"/>
          <w:szCs w:val="24"/>
          <w:lang w:eastAsia="en-US"/>
        </w:rPr>
        <w:t xml:space="preserve"> всех видах планируемых обследований (психологических, психолого-педагогических) </w:t>
      </w:r>
      <w:r w:rsidR="000A0C2C">
        <w:rPr>
          <w:rFonts w:eastAsia="Calibri"/>
          <w:sz w:val="24"/>
          <w:szCs w:val="24"/>
          <w:lang w:eastAsia="en-US"/>
        </w:rPr>
        <w:t>учащ</w:t>
      </w:r>
      <w:r>
        <w:rPr>
          <w:rFonts w:eastAsiaTheme="minorHAnsi"/>
          <w:sz w:val="24"/>
          <w:szCs w:val="24"/>
          <w:lang w:eastAsia="en-US"/>
        </w:rPr>
        <w:t>ихся</w:t>
      </w:r>
      <w:r w:rsidRPr="00CB3FBB">
        <w:rPr>
          <w:rFonts w:eastAsiaTheme="minorHAnsi"/>
          <w:sz w:val="24"/>
          <w:szCs w:val="24"/>
          <w:lang w:eastAsia="en-US"/>
        </w:rPr>
        <w:t xml:space="preserve">,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w:t>
      </w:r>
      <w:r w:rsidR="000A0C2C">
        <w:rPr>
          <w:rFonts w:eastAsia="Calibri"/>
          <w:sz w:val="24"/>
          <w:szCs w:val="24"/>
          <w:lang w:eastAsia="en-US"/>
        </w:rPr>
        <w:t>учащ</w:t>
      </w:r>
      <w:r>
        <w:rPr>
          <w:rFonts w:eastAsiaTheme="minorHAnsi"/>
          <w:sz w:val="24"/>
          <w:szCs w:val="24"/>
          <w:lang w:eastAsia="en-US"/>
        </w:rPr>
        <w:t>егося</w:t>
      </w:r>
      <w:r w:rsidRPr="00CB3FBB">
        <w:rPr>
          <w:rFonts w:eastAsiaTheme="minorHAnsi"/>
          <w:sz w:val="24"/>
          <w:szCs w:val="24"/>
          <w:lang w:eastAsia="en-US"/>
        </w:rPr>
        <w:t>;</w:t>
      </w:r>
    </w:p>
    <w:p w:rsidR="00CF6C1A" w:rsidRPr="00CB3FBB" w:rsidRDefault="00CF6C1A" w:rsidP="0023040A">
      <w:pPr>
        <w:pStyle w:val="a3"/>
        <w:widowControl/>
        <w:numPr>
          <w:ilvl w:val="0"/>
          <w:numId w:val="5"/>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Принимать участие в управлении Учреждением в форме, определяемой уставом;</w:t>
      </w:r>
    </w:p>
    <w:p w:rsidR="00CF6C1A" w:rsidRPr="00CB3FBB" w:rsidRDefault="00CF6C1A" w:rsidP="0023040A">
      <w:pPr>
        <w:pStyle w:val="a3"/>
        <w:widowControl/>
        <w:numPr>
          <w:ilvl w:val="0"/>
          <w:numId w:val="5"/>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CF6C1A" w:rsidRPr="00CB3FBB" w:rsidRDefault="00CF6C1A" w:rsidP="00CF6C1A">
      <w:pPr>
        <w:widowControl/>
        <w:ind w:firstLine="540"/>
        <w:jc w:val="both"/>
        <w:rPr>
          <w:rFonts w:eastAsiaTheme="minorHAnsi"/>
          <w:sz w:val="24"/>
          <w:szCs w:val="24"/>
          <w:lang w:eastAsia="en-US"/>
        </w:rPr>
      </w:pPr>
      <w:r w:rsidRPr="00CB3FBB">
        <w:rPr>
          <w:rFonts w:eastAsiaTheme="minorHAnsi"/>
          <w:sz w:val="24"/>
          <w:szCs w:val="24"/>
          <w:lang w:eastAsia="en-US"/>
        </w:rPr>
        <w:t xml:space="preserve">Родители (законные представители) </w:t>
      </w:r>
      <w:r w:rsidR="00871CA3">
        <w:rPr>
          <w:rFonts w:eastAsiaTheme="minorHAnsi"/>
          <w:sz w:val="24"/>
          <w:szCs w:val="24"/>
          <w:lang w:eastAsia="en-US"/>
        </w:rPr>
        <w:t xml:space="preserve">несовершеннолетних </w:t>
      </w:r>
      <w:r w:rsidR="004D3F62">
        <w:rPr>
          <w:rFonts w:eastAsiaTheme="minorHAnsi"/>
          <w:sz w:val="24"/>
          <w:szCs w:val="24"/>
          <w:lang w:eastAsia="en-US"/>
        </w:rPr>
        <w:t>учащ</w:t>
      </w:r>
      <w:r>
        <w:rPr>
          <w:rFonts w:eastAsiaTheme="minorHAnsi"/>
          <w:sz w:val="24"/>
          <w:szCs w:val="24"/>
          <w:lang w:eastAsia="en-US"/>
        </w:rPr>
        <w:t>ихся</w:t>
      </w:r>
      <w:r w:rsidRPr="00CB3FBB">
        <w:rPr>
          <w:rFonts w:eastAsiaTheme="minorHAnsi"/>
          <w:sz w:val="24"/>
          <w:szCs w:val="24"/>
          <w:lang w:eastAsia="en-US"/>
        </w:rPr>
        <w:t xml:space="preserve"> обязаны:</w:t>
      </w:r>
    </w:p>
    <w:p w:rsidR="00CF6C1A" w:rsidRDefault="00CF6C1A" w:rsidP="0023040A">
      <w:pPr>
        <w:pStyle w:val="a3"/>
        <w:widowControl/>
        <w:numPr>
          <w:ilvl w:val="0"/>
          <w:numId w:val="6"/>
        </w:numPr>
        <w:tabs>
          <w:tab w:val="left" w:pos="1134"/>
        </w:tabs>
        <w:ind w:left="0" w:firstLine="567"/>
        <w:jc w:val="both"/>
        <w:rPr>
          <w:rFonts w:eastAsiaTheme="minorHAnsi"/>
          <w:sz w:val="24"/>
          <w:szCs w:val="24"/>
          <w:lang w:eastAsia="en-US"/>
        </w:rPr>
      </w:pPr>
      <w:r>
        <w:rPr>
          <w:rFonts w:eastAsiaTheme="minorHAnsi"/>
          <w:sz w:val="24"/>
          <w:szCs w:val="24"/>
          <w:lang w:eastAsia="en-US"/>
        </w:rPr>
        <w:t>О</w:t>
      </w:r>
      <w:r w:rsidRPr="0093785D">
        <w:rPr>
          <w:rFonts w:eastAsiaTheme="minorHAnsi"/>
          <w:sz w:val="24"/>
          <w:szCs w:val="24"/>
          <w:lang w:eastAsia="en-US"/>
        </w:rPr>
        <w:t>беспечить получение детьми общего образования;</w:t>
      </w:r>
    </w:p>
    <w:p w:rsidR="00CF6C1A" w:rsidRDefault="00CF6C1A" w:rsidP="0023040A">
      <w:pPr>
        <w:pStyle w:val="a3"/>
        <w:widowControl/>
        <w:numPr>
          <w:ilvl w:val="0"/>
          <w:numId w:val="6"/>
        </w:numPr>
        <w:tabs>
          <w:tab w:val="left" w:pos="1134"/>
        </w:tabs>
        <w:ind w:left="0" w:firstLine="567"/>
        <w:jc w:val="both"/>
        <w:rPr>
          <w:rFonts w:eastAsiaTheme="minorHAnsi"/>
          <w:sz w:val="24"/>
          <w:szCs w:val="24"/>
          <w:lang w:eastAsia="en-US"/>
        </w:rPr>
      </w:pPr>
      <w:r w:rsidRPr="00234EAA">
        <w:rPr>
          <w:rFonts w:eastAsiaTheme="minorHAnsi"/>
          <w:sz w:val="24"/>
          <w:szCs w:val="24"/>
          <w:lang w:eastAsia="en-US"/>
        </w:rPr>
        <w:t xml:space="preserve">Соблюдать правила внутреннего распорядка Учреждения, требования локальных нормативных актов, которые устанавливают режим занятий </w:t>
      </w:r>
      <w:r w:rsidR="004D3F62">
        <w:rPr>
          <w:rFonts w:eastAsiaTheme="minorHAnsi"/>
          <w:sz w:val="24"/>
          <w:szCs w:val="24"/>
          <w:lang w:eastAsia="en-US"/>
        </w:rPr>
        <w:t>учащ</w:t>
      </w:r>
      <w:r w:rsidRPr="00234EAA">
        <w:rPr>
          <w:rFonts w:eastAsiaTheme="minorHAnsi"/>
          <w:sz w:val="24"/>
          <w:szCs w:val="24"/>
          <w:lang w:eastAsia="en-US"/>
        </w:rPr>
        <w:t>ихся, порядок регламентации образовательных отношений между Учреждением и их родителями (законными представителями) и оформления возникновения, приостановления и прекращения этих отношений;</w:t>
      </w:r>
    </w:p>
    <w:p w:rsidR="00CF6C1A" w:rsidRPr="00234EAA" w:rsidRDefault="00CF6C1A" w:rsidP="0023040A">
      <w:pPr>
        <w:pStyle w:val="a3"/>
        <w:widowControl/>
        <w:numPr>
          <w:ilvl w:val="0"/>
          <w:numId w:val="6"/>
        </w:numPr>
        <w:tabs>
          <w:tab w:val="left" w:pos="1134"/>
        </w:tabs>
        <w:ind w:left="0" w:firstLine="567"/>
        <w:jc w:val="both"/>
        <w:rPr>
          <w:rFonts w:eastAsiaTheme="minorHAnsi"/>
          <w:sz w:val="24"/>
          <w:szCs w:val="24"/>
          <w:lang w:eastAsia="en-US"/>
        </w:rPr>
      </w:pPr>
      <w:r w:rsidRPr="00234EAA">
        <w:rPr>
          <w:rFonts w:eastAsiaTheme="minorHAnsi"/>
          <w:sz w:val="24"/>
          <w:szCs w:val="24"/>
          <w:lang w:eastAsia="en-US"/>
        </w:rPr>
        <w:t xml:space="preserve">Уважать честь и достоинство </w:t>
      </w:r>
      <w:r w:rsidR="004D3F62">
        <w:rPr>
          <w:rFonts w:eastAsiaTheme="minorHAnsi"/>
          <w:sz w:val="24"/>
          <w:szCs w:val="24"/>
          <w:lang w:eastAsia="en-US"/>
        </w:rPr>
        <w:t>учащ</w:t>
      </w:r>
      <w:r>
        <w:rPr>
          <w:rFonts w:eastAsiaTheme="minorHAnsi"/>
          <w:sz w:val="24"/>
          <w:szCs w:val="24"/>
          <w:lang w:eastAsia="en-US"/>
        </w:rPr>
        <w:t>ихся</w:t>
      </w:r>
      <w:r w:rsidRPr="00234EAA">
        <w:rPr>
          <w:rFonts w:eastAsiaTheme="minorHAnsi"/>
          <w:sz w:val="24"/>
          <w:szCs w:val="24"/>
          <w:lang w:eastAsia="en-US"/>
        </w:rPr>
        <w:t xml:space="preserve"> и работников Учреждения.</w:t>
      </w:r>
    </w:p>
    <w:p w:rsidR="00CF6C1A" w:rsidRPr="00CB3FBB" w:rsidRDefault="00CF6C1A" w:rsidP="00CF6C1A">
      <w:pPr>
        <w:widowControl/>
        <w:tabs>
          <w:tab w:val="left" w:pos="567"/>
        </w:tabs>
        <w:jc w:val="both"/>
        <w:rPr>
          <w:rFonts w:eastAsiaTheme="minorHAnsi"/>
          <w:sz w:val="24"/>
          <w:szCs w:val="24"/>
          <w:lang w:eastAsia="en-US"/>
        </w:rPr>
      </w:pPr>
      <w:r w:rsidRPr="00CB3FBB">
        <w:rPr>
          <w:rFonts w:eastAsiaTheme="minorHAnsi"/>
          <w:sz w:val="24"/>
          <w:szCs w:val="24"/>
          <w:lang w:eastAsia="en-US"/>
        </w:rPr>
        <w:tab/>
        <w:t xml:space="preserve">Иные права и обязанности родителей (законных представителей) </w:t>
      </w:r>
      <w:r w:rsidR="00871CA3">
        <w:rPr>
          <w:rFonts w:eastAsiaTheme="minorHAnsi"/>
          <w:sz w:val="24"/>
          <w:szCs w:val="24"/>
          <w:lang w:eastAsia="en-US"/>
        </w:rPr>
        <w:t xml:space="preserve">несовершеннолетних </w:t>
      </w:r>
      <w:r w:rsidR="004D3F62">
        <w:rPr>
          <w:rFonts w:eastAsiaTheme="minorHAnsi"/>
          <w:sz w:val="24"/>
          <w:szCs w:val="24"/>
          <w:lang w:eastAsia="en-US"/>
        </w:rPr>
        <w:t>учащ</w:t>
      </w:r>
      <w:r>
        <w:rPr>
          <w:rFonts w:eastAsiaTheme="minorHAnsi"/>
          <w:sz w:val="24"/>
          <w:szCs w:val="24"/>
          <w:lang w:eastAsia="en-US"/>
        </w:rPr>
        <w:t>ихся</w:t>
      </w:r>
      <w:r w:rsidRPr="00CB3FBB">
        <w:rPr>
          <w:rFonts w:eastAsiaTheme="minorHAnsi"/>
          <w:sz w:val="24"/>
          <w:szCs w:val="24"/>
          <w:lang w:eastAsia="en-US"/>
        </w:rPr>
        <w:t xml:space="preserve"> устанавливаются </w:t>
      </w:r>
      <w:r w:rsidRPr="00CB3FBB">
        <w:rPr>
          <w:rFonts w:eastAsia="Calibri"/>
          <w:sz w:val="24"/>
          <w:szCs w:val="24"/>
          <w:lang w:eastAsia="en-US"/>
        </w:rPr>
        <w:t>Федеральным законом «Об образовании в Российской Федерации», иными федеральными законами,</w:t>
      </w:r>
      <w:r w:rsidRPr="00CB3FBB">
        <w:rPr>
          <w:rFonts w:eastAsiaTheme="minorHAnsi"/>
          <w:sz w:val="24"/>
          <w:szCs w:val="24"/>
          <w:lang w:eastAsia="en-US"/>
        </w:rPr>
        <w:t xml:space="preserve"> договором об образовании.</w:t>
      </w:r>
    </w:p>
    <w:p w:rsidR="00CF6C1A" w:rsidRPr="00CB3FBB" w:rsidRDefault="00CF6C1A" w:rsidP="0023040A">
      <w:pPr>
        <w:pStyle w:val="a3"/>
        <w:widowControl/>
        <w:numPr>
          <w:ilvl w:val="1"/>
          <w:numId w:val="1"/>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 xml:space="preserve">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w:t>
      </w:r>
      <w:r w:rsidR="00871CA3">
        <w:rPr>
          <w:rFonts w:eastAsiaTheme="minorHAnsi"/>
          <w:sz w:val="24"/>
          <w:szCs w:val="24"/>
          <w:lang w:eastAsia="en-US"/>
        </w:rPr>
        <w:t xml:space="preserve">несовершеннолетних </w:t>
      </w:r>
      <w:r w:rsidR="004D3F62">
        <w:rPr>
          <w:rFonts w:eastAsiaTheme="minorHAnsi"/>
          <w:sz w:val="24"/>
          <w:szCs w:val="24"/>
          <w:lang w:eastAsia="en-US"/>
        </w:rPr>
        <w:t>учащ</w:t>
      </w:r>
      <w:r>
        <w:rPr>
          <w:rFonts w:eastAsiaTheme="minorHAnsi"/>
          <w:sz w:val="24"/>
          <w:szCs w:val="24"/>
          <w:lang w:eastAsia="en-US"/>
        </w:rPr>
        <w:t>ихся</w:t>
      </w:r>
      <w:r w:rsidRPr="00CB3FBB">
        <w:rPr>
          <w:rFonts w:eastAsiaTheme="minorHAnsi"/>
          <w:sz w:val="24"/>
          <w:szCs w:val="24"/>
          <w:lang w:eastAsia="en-US"/>
        </w:rPr>
        <w:t xml:space="preserve"> несут ответственность, предусмотренную законодательством Российской Федерации.</w:t>
      </w:r>
    </w:p>
    <w:p w:rsidR="00CF6C1A" w:rsidRPr="00CB3FBB" w:rsidRDefault="00CF6C1A" w:rsidP="0023040A">
      <w:pPr>
        <w:pStyle w:val="a3"/>
        <w:widowControl/>
        <w:numPr>
          <w:ilvl w:val="1"/>
          <w:numId w:val="1"/>
        </w:numPr>
        <w:tabs>
          <w:tab w:val="left" w:pos="1134"/>
        </w:tabs>
        <w:ind w:left="0" w:firstLine="567"/>
        <w:jc w:val="both"/>
        <w:rPr>
          <w:rFonts w:eastAsiaTheme="minorHAnsi"/>
          <w:sz w:val="24"/>
          <w:szCs w:val="24"/>
          <w:lang w:eastAsia="en-US"/>
        </w:rPr>
      </w:pPr>
      <w:r w:rsidRPr="00CB3FBB">
        <w:rPr>
          <w:rFonts w:eastAsia="Calibri"/>
          <w:sz w:val="24"/>
          <w:szCs w:val="24"/>
          <w:lang w:eastAsia="en-US"/>
        </w:rPr>
        <w:t xml:space="preserve">В целях защиты прав </w:t>
      </w:r>
      <w:r w:rsidR="004D3F62">
        <w:rPr>
          <w:rFonts w:eastAsiaTheme="minorHAnsi"/>
          <w:sz w:val="24"/>
          <w:szCs w:val="24"/>
          <w:lang w:eastAsia="en-US"/>
        </w:rPr>
        <w:t>учащ</w:t>
      </w:r>
      <w:r>
        <w:rPr>
          <w:rFonts w:eastAsia="Calibri"/>
          <w:sz w:val="24"/>
          <w:szCs w:val="24"/>
          <w:lang w:eastAsia="en-US"/>
        </w:rPr>
        <w:t>ихся</w:t>
      </w:r>
      <w:r w:rsidRPr="00CB3FBB">
        <w:rPr>
          <w:rFonts w:eastAsia="Calibri"/>
          <w:sz w:val="24"/>
          <w:szCs w:val="24"/>
          <w:lang w:eastAsia="en-US"/>
        </w:rPr>
        <w:t xml:space="preserve"> родители (законные представители) </w:t>
      </w:r>
      <w:r w:rsidR="00871CA3">
        <w:rPr>
          <w:rFonts w:eastAsia="Calibri"/>
          <w:sz w:val="24"/>
          <w:szCs w:val="24"/>
          <w:lang w:eastAsia="en-US"/>
        </w:rPr>
        <w:t xml:space="preserve">несовершеннолетних </w:t>
      </w:r>
      <w:r w:rsidR="004D3F62">
        <w:rPr>
          <w:rFonts w:eastAsiaTheme="minorHAnsi"/>
          <w:sz w:val="24"/>
          <w:szCs w:val="24"/>
          <w:lang w:eastAsia="en-US"/>
        </w:rPr>
        <w:t>учащ</w:t>
      </w:r>
      <w:r w:rsidR="00871CA3">
        <w:rPr>
          <w:rFonts w:eastAsia="Calibri"/>
          <w:sz w:val="24"/>
          <w:szCs w:val="24"/>
          <w:lang w:eastAsia="en-US"/>
        </w:rPr>
        <w:t xml:space="preserve">ихся </w:t>
      </w:r>
      <w:r w:rsidRPr="00CB3FBB">
        <w:rPr>
          <w:rFonts w:eastAsia="Calibri"/>
          <w:sz w:val="24"/>
          <w:szCs w:val="24"/>
          <w:lang w:eastAsia="en-US"/>
        </w:rPr>
        <w:t>самостоятельно или через своих представителей вправе:</w:t>
      </w:r>
    </w:p>
    <w:p w:rsidR="00CF6C1A" w:rsidRPr="00CB3FBB" w:rsidRDefault="00CF6C1A" w:rsidP="0023040A">
      <w:pPr>
        <w:pStyle w:val="a3"/>
        <w:numPr>
          <w:ilvl w:val="0"/>
          <w:numId w:val="7"/>
        </w:numPr>
        <w:tabs>
          <w:tab w:val="left" w:pos="1134"/>
        </w:tabs>
        <w:ind w:left="0" w:firstLine="567"/>
        <w:jc w:val="both"/>
        <w:rPr>
          <w:rFonts w:eastAsia="Calibri"/>
          <w:color w:val="FF0000"/>
          <w:sz w:val="24"/>
          <w:szCs w:val="24"/>
          <w:lang w:eastAsia="en-US"/>
        </w:rPr>
      </w:pPr>
      <w:r w:rsidRPr="00CB3FBB">
        <w:rPr>
          <w:rFonts w:eastAsia="Calibri"/>
          <w:sz w:val="24"/>
          <w:szCs w:val="24"/>
          <w:lang w:eastAsia="en-US"/>
        </w:rPr>
        <w:t xml:space="preserve">Направлять в органы управления Учреждением обращения о применении к </w:t>
      </w:r>
      <w:r w:rsidRPr="00CB3FBB">
        <w:rPr>
          <w:rFonts w:eastAsia="Calibri"/>
          <w:sz w:val="24"/>
          <w:szCs w:val="24"/>
          <w:lang w:eastAsia="en-US"/>
        </w:rPr>
        <w:lastRenderedPageBreak/>
        <w:t xml:space="preserve">работникам Учреждения, нарушающим и (или) ущемляющим права </w:t>
      </w:r>
      <w:r w:rsidR="004D3F62">
        <w:rPr>
          <w:rFonts w:eastAsiaTheme="minorHAnsi"/>
          <w:sz w:val="24"/>
          <w:szCs w:val="24"/>
          <w:lang w:eastAsia="en-US"/>
        </w:rPr>
        <w:t>учащ</w:t>
      </w:r>
      <w:r>
        <w:rPr>
          <w:rFonts w:eastAsia="Calibri"/>
          <w:sz w:val="24"/>
          <w:szCs w:val="24"/>
          <w:lang w:eastAsia="en-US"/>
        </w:rPr>
        <w:t>ихся</w:t>
      </w:r>
      <w:r w:rsidRPr="00CB3FBB">
        <w:rPr>
          <w:rFonts w:eastAsia="Calibri"/>
          <w:sz w:val="24"/>
          <w:szCs w:val="24"/>
          <w:lang w:eastAsia="en-US"/>
        </w:rPr>
        <w:t xml:space="preserve">, родителей (законных представителей) </w:t>
      </w:r>
      <w:r w:rsidR="004D3F62">
        <w:rPr>
          <w:rFonts w:eastAsiaTheme="minorHAnsi"/>
          <w:sz w:val="24"/>
          <w:szCs w:val="24"/>
          <w:lang w:eastAsia="en-US"/>
        </w:rPr>
        <w:t>учащ</w:t>
      </w:r>
      <w:r>
        <w:rPr>
          <w:rFonts w:eastAsia="Calibri"/>
          <w:sz w:val="24"/>
          <w:szCs w:val="24"/>
          <w:lang w:eastAsia="en-US"/>
        </w:rPr>
        <w:t>ихся</w:t>
      </w:r>
      <w:r w:rsidRPr="00CB3FBB">
        <w:rPr>
          <w:rFonts w:eastAsia="Calibri"/>
          <w:sz w:val="24"/>
          <w:szCs w:val="24"/>
          <w:lang w:eastAsia="en-US"/>
        </w:rPr>
        <w:t>, дисциплинарных взысканий;</w:t>
      </w:r>
    </w:p>
    <w:p w:rsidR="00CF6C1A" w:rsidRPr="00CB3FBB" w:rsidRDefault="00CF6C1A" w:rsidP="0023040A">
      <w:pPr>
        <w:pStyle w:val="a3"/>
        <w:widowControl/>
        <w:numPr>
          <w:ilvl w:val="0"/>
          <w:numId w:val="7"/>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CF6C1A" w:rsidRPr="00CB3FBB" w:rsidRDefault="00CF6C1A" w:rsidP="0023040A">
      <w:pPr>
        <w:pStyle w:val="a3"/>
        <w:numPr>
          <w:ilvl w:val="0"/>
          <w:numId w:val="7"/>
        </w:numPr>
        <w:tabs>
          <w:tab w:val="left" w:pos="1134"/>
        </w:tabs>
        <w:ind w:left="0" w:firstLine="567"/>
        <w:jc w:val="both"/>
        <w:rPr>
          <w:rFonts w:eastAsia="Calibri"/>
          <w:sz w:val="24"/>
          <w:szCs w:val="24"/>
          <w:lang w:eastAsia="en-US"/>
        </w:rPr>
      </w:pPr>
      <w:r w:rsidRPr="00CB3FBB">
        <w:rPr>
          <w:rFonts w:eastAsia="Calibri"/>
          <w:sz w:val="24"/>
          <w:szCs w:val="24"/>
          <w:lang w:eastAsia="en-US"/>
        </w:rPr>
        <w:t>Использовать не запрещенные законодательством Российской Федерации иные способы защиты прав и законных интересов.</w:t>
      </w:r>
    </w:p>
    <w:p w:rsidR="00CF6C1A" w:rsidRPr="00CB3FBB" w:rsidRDefault="00CF6C1A" w:rsidP="0023040A">
      <w:pPr>
        <w:pStyle w:val="a3"/>
        <w:numPr>
          <w:ilvl w:val="1"/>
          <w:numId w:val="1"/>
        </w:numPr>
        <w:tabs>
          <w:tab w:val="left" w:pos="1134"/>
        </w:tabs>
        <w:ind w:left="0" w:firstLine="567"/>
        <w:jc w:val="both"/>
        <w:rPr>
          <w:rFonts w:eastAsia="Calibri"/>
          <w:sz w:val="24"/>
          <w:szCs w:val="24"/>
          <w:lang w:eastAsia="en-US"/>
        </w:rPr>
      </w:pPr>
      <w:r w:rsidRPr="00CB3FBB">
        <w:rPr>
          <w:rFonts w:eastAsia="Calibri"/>
          <w:sz w:val="24"/>
          <w:szCs w:val="24"/>
          <w:lang w:eastAsia="en-US"/>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CF6C1A" w:rsidRPr="00CB3FBB" w:rsidRDefault="00CF6C1A" w:rsidP="00CF6C1A">
      <w:pPr>
        <w:pStyle w:val="a3"/>
        <w:tabs>
          <w:tab w:val="left" w:pos="1134"/>
        </w:tabs>
        <w:ind w:left="567"/>
        <w:jc w:val="both"/>
        <w:rPr>
          <w:rFonts w:eastAsia="Calibri"/>
          <w:sz w:val="24"/>
          <w:szCs w:val="24"/>
          <w:lang w:eastAsia="en-US"/>
        </w:rPr>
      </w:pPr>
      <w:r w:rsidRPr="00CB3FBB">
        <w:rPr>
          <w:rFonts w:eastAsia="Calibri"/>
          <w:sz w:val="24"/>
          <w:szCs w:val="24"/>
          <w:lang w:eastAsia="en-US"/>
        </w:rPr>
        <w:t>К педагогической деятельности не допускаются лица:</w:t>
      </w:r>
    </w:p>
    <w:p w:rsidR="00CF6C1A" w:rsidRPr="00CB3FBB" w:rsidRDefault="00CF6C1A" w:rsidP="0023040A">
      <w:pPr>
        <w:pStyle w:val="a3"/>
        <w:numPr>
          <w:ilvl w:val="2"/>
          <w:numId w:val="8"/>
        </w:numPr>
        <w:tabs>
          <w:tab w:val="left" w:pos="1134"/>
        </w:tabs>
        <w:ind w:left="0" w:firstLine="567"/>
        <w:jc w:val="both"/>
        <w:rPr>
          <w:rFonts w:eastAsia="Calibri"/>
          <w:sz w:val="24"/>
          <w:szCs w:val="24"/>
          <w:lang w:eastAsia="en-US"/>
        </w:rPr>
      </w:pPr>
      <w:r w:rsidRPr="00CB3FBB">
        <w:rPr>
          <w:rFonts w:eastAsia="Calibri"/>
          <w:sz w:val="24"/>
          <w:szCs w:val="24"/>
          <w:lang w:eastAsia="en-US"/>
        </w:rPr>
        <w:t>лишенные права заниматься педагогической деятельностью в соответствии с вступившим в законную силу приговором суда;</w:t>
      </w:r>
    </w:p>
    <w:p w:rsidR="00CF6C1A" w:rsidRPr="00CB3FBB" w:rsidRDefault="00CF6C1A" w:rsidP="0023040A">
      <w:pPr>
        <w:pStyle w:val="a3"/>
        <w:numPr>
          <w:ilvl w:val="2"/>
          <w:numId w:val="8"/>
        </w:numPr>
        <w:tabs>
          <w:tab w:val="left" w:pos="1134"/>
        </w:tabs>
        <w:ind w:left="0" w:firstLine="567"/>
        <w:jc w:val="both"/>
        <w:rPr>
          <w:rFonts w:eastAsia="Calibri"/>
          <w:sz w:val="24"/>
          <w:szCs w:val="24"/>
          <w:lang w:eastAsia="en-US"/>
        </w:rPr>
      </w:pPr>
      <w:proofErr w:type="gramStart"/>
      <w:r w:rsidRPr="00CB3FBB">
        <w:rPr>
          <w:rFonts w:eastAsia="Calibri"/>
          <w:sz w:val="24"/>
          <w:szCs w:val="24"/>
          <w:lang w:eastAsia="en-US"/>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CB3FBB">
        <w:rPr>
          <w:rFonts w:eastAsia="Calibri"/>
          <w:sz w:val="24"/>
          <w:szCs w:val="24"/>
          <w:lang w:eastAsia="en-US"/>
        </w:rPr>
        <w:t xml:space="preserve"> общественной безопасности;</w:t>
      </w:r>
    </w:p>
    <w:p w:rsidR="00CF6C1A" w:rsidRPr="00CB3FBB" w:rsidRDefault="00CF6C1A" w:rsidP="0023040A">
      <w:pPr>
        <w:pStyle w:val="a3"/>
        <w:numPr>
          <w:ilvl w:val="2"/>
          <w:numId w:val="8"/>
        </w:numPr>
        <w:tabs>
          <w:tab w:val="left" w:pos="1134"/>
        </w:tabs>
        <w:ind w:left="0" w:firstLine="567"/>
        <w:jc w:val="both"/>
        <w:rPr>
          <w:rFonts w:eastAsia="Calibri"/>
          <w:sz w:val="24"/>
          <w:szCs w:val="24"/>
          <w:lang w:eastAsia="en-US"/>
        </w:rPr>
      </w:pPr>
      <w:proofErr w:type="gramStart"/>
      <w:r w:rsidRPr="00CB3FBB">
        <w:rPr>
          <w:rFonts w:eastAsia="Calibri"/>
          <w:sz w:val="24"/>
          <w:szCs w:val="24"/>
          <w:lang w:eastAsia="en-US"/>
        </w:rPr>
        <w:t>имеющие неснятую или непогашенную судимость за умышленные тяжкие и особо тяжкие преступления;</w:t>
      </w:r>
      <w:proofErr w:type="gramEnd"/>
    </w:p>
    <w:p w:rsidR="00CF6C1A" w:rsidRPr="00CB3FBB" w:rsidRDefault="00CF6C1A" w:rsidP="0023040A">
      <w:pPr>
        <w:pStyle w:val="a3"/>
        <w:numPr>
          <w:ilvl w:val="2"/>
          <w:numId w:val="8"/>
        </w:numPr>
        <w:tabs>
          <w:tab w:val="left" w:pos="1134"/>
        </w:tabs>
        <w:ind w:left="0" w:firstLine="567"/>
        <w:jc w:val="both"/>
        <w:rPr>
          <w:rFonts w:eastAsia="Calibri"/>
          <w:sz w:val="24"/>
          <w:szCs w:val="24"/>
          <w:lang w:eastAsia="en-US"/>
        </w:rPr>
      </w:pPr>
      <w:proofErr w:type="gramStart"/>
      <w:r w:rsidRPr="00CB3FBB">
        <w:rPr>
          <w:rFonts w:eastAsia="Calibri"/>
          <w:sz w:val="24"/>
          <w:szCs w:val="24"/>
          <w:lang w:eastAsia="en-US"/>
        </w:rPr>
        <w:t>признанные</w:t>
      </w:r>
      <w:proofErr w:type="gramEnd"/>
      <w:r w:rsidRPr="00CB3FBB">
        <w:rPr>
          <w:rFonts w:eastAsia="Calibri"/>
          <w:sz w:val="24"/>
          <w:szCs w:val="24"/>
          <w:lang w:eastAsia="en-US"/>
        </w:rPr>
        <w:t xml:space="preserve"> недееспособными в установленном федеральным законом порядке;</w:t>
      </w:r>
    </w:p>
    <w:p w:rsidR="00CF6C1A" w:rsidRPr="00CB3FBB" w:rsidRDefault="00CF6C1A" w:rsidP="0023040A">
      <w:pPr>
        <w:pStyle w:val="a3"/>
        <w:numPr>
          <w:ilvl w:val="2"/>
          <w:numId w:val="8"/>
        </w:numPr>
        <w:tabs>
          <w:tab w:val="left" w:pos="1134"/>
        </w:tabs>
        <w:ind w:left="0" w:firstLine="567"/>
        <w:jc w:val="both"/>
        <w:rPr>
          <w:rFonts w:eastAsia="Calibri"/>
          <w:sz w:val="24"/>
          <w:szCs w:val="24"/>
          <w:lang w:eastAsia="en-US"/>
        </w:rPr>
      </w:pPr>
      <w:r w:rsidRPr="00CB3FBB">
        <w:rPr>
          <w:rFonts w:eastAsia="Calibri"/>
          <w:sz w:val="24"/>
          <w:szCs w:val="24"/>
          <w:lang w:eastAsia="en-US"/>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CF6C1A" w:rsidRPr="00CB3FBB" w:rsidRDefault="00CF6C1A" w:rsidP="0023040A">
      <w:pPr>
        <w:pStyle w:val="a3"/>
        <w:numPr>
          <w:ilvl w:val="1"/>
          <w:numId w:val="1"/>
        </w:numPr>
        <w:tabs>
          <w:tab w:val="left" w:pos="1134"/>
        </w:tabs>
        <w:ind w:left="0" w:firstLine="567"/>
        <w:jc w:val="both"/>
        <w:rPr>
          <w:rFonts w:eastAsia="Calibri"/>
          <w:sz w:val="24"/>
          <w:szCs w:val="24"/>
          <w:lang w:eastAsia="en-US"/>
        </w:rPr>
      </w:pPr>
      <w:r w:rsidRPr="00CB3FBB">
        <w:rPr>
          <w:rFonts w:eastAsia="Calibri"/>
          <w:sz w:val="24"/>
          <w:szCs w:val="24"/>
          <w:lang w:eastAsia="en-US"/>
        </w:rPr>
        <w:t>Педагогические работники пользуются следующими академическими правами и свободами:</w:t>
      </w:r>
    </w:p>
    <w:p w:rsidR="00CF6C1A" w:rsidRPr="00CB3FBB" w:rsidRDefault="00CF6C1A" w:rsidP="0023040A">
      <w:pPr>
        <w:pStyle w:val="a3"/>
        <w:widowControl/>
        <w:numPr>
          <w:ilvl w:val="0"/>
          <w:numId w:val="9"/>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свобода преподавания, свободное выражение своего мнения, свобода от вмешательства в профессиональную деятельность;</w:t>
      </w:r>
    </w:p>
    <w:p w:rsidR="00CF6C1A" w:rsidRPr="00CB3FBB" w:rsidRDefault="00CF6C1A" w:rsidP="0023040A">
      <w:pPr>
        <w:pStyle w:val="a3"/>
        <w:widowControl/>
        <w:numPr>
          <w:ilvl w:val="0"/>
          <w:numId w:val="9"/>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свобода выбора и использования педагогически обоснованных форм, средств, методов обучения и воспитания;</w:t>
      </w:r>
    </w:p>
    <w:p w:rsidR="00CF6C1A" w:rsidRPr="00CB3FBB" w:rsidRDefault="00CF6C1A" w:rsidP="0023040A">
      <w:pPr>
        <w:pStyle w:val="a3"/>
        <w:widowControl/>
        <w:numPr>
          <w:ilvl w:val="0"/>
          <w:numId w:val="9"/>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CF6C1A" w:rsidRPr="00CB3FBB" w:rsidRDefault="00CF6C1A" w:rsidP="0023040A">
      <w:pPr>
        <w:pStyle w:val="a3"/>
        <w:widowControl/>
        <w:numPr>
          <w:ilvl w:val="0"/>
          <w:numId w:val="9"/>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F6C1A" w:rsidRPr="00CB3FBB" w:rsidRDefault="00CF6C1A" w:rsidP="0023040A">
      <w:pPr>
        <w:pStyle w:val="a3"/>
        <w:widowControl/>
        <w:numPr>
          <w:ilvl w:val="0"/>
          <w:numId w:val="9"/>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F6C1A" w:rsidRPr="00CB3FBB" w:rsidRDefault="00CF6C1A" w:rsidP="0023040A">
      <w:pPr>
        <w:pStyle w:val="a3"/>
        <w:widowControl/>
        <w:numPr>
          <w:ilvl w:val="0"/>
          <w:numId w:val="9"/>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F6C1A" w:rsidRPr="00CB3FBB" w:rsidRDefault="00CF6C1A" w:rsidP="0023040A">
      <w:pPr>
        <w:pStyle w:val="a3"/>
        <w:widowControl/>
        <w:numPr>
          <w:ilvl w:val="0"/>
          <w:numId w:val="9"/>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CF6C1A" w:rsidRPr="00CB3FBB" w:rsidRDefault="00CF6C1A" w:rsidP="0023040A">
      <w:pPr>
        <w:pStyle w:val="a3"/>
        <w:widowControl/>
        <w:numPr>
          <w:ilvl w:val="0"/>
          <w:numId w:val="9"/>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lastRenderedPageBreak/>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CF6C1A" w:rsidRPr="00CB3FBB" w:rsidRDefault="00CF6C1A" w:rsidP="0023040A">
      <w:pPr>
        <w:pStyle w:val="a3"/>
        <w:widowControl/>
        <w:numPr>
          <w:ilvl w:val="0"/>
          <w:numId w:val="9"/>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право на участие в управлении Учреждением, в том числе в коллегиальных органах управления, в порядке, установленном уставом Учреждения;</w:t>
      </w:r>
    </w:p>
    <w:p w:rsidR="00CF6C1A" w:rsidRPr="00CB3FBB" w:rsidRDefault="00CF6C1A" w:rsidP="0023040A">
      <w:pPr>
        <w:pStyle w:val="a3"/>
        <w:widowControl/>
        <w:numPr>
          <w:ilvl w:val="0"/>
          <w:numId w:val="9"/>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CF6C1A" w:rsidRPr="00CB3FBB" w:rsidRDefault="00CF6C1A" w:rsidP="0023040A">
      <w:pPr>
        <w:pStyle w:val="a3"/>
        <w:widowControl/>
        <w:numPr>
          <w:ilvl w:val="0"/>
          <w:numId w:val="9"/>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 xml:space="preserve">право на объединение в общественные профессиональные организации в формах и в порядке, которые установлены </w:t>
      </w:r>
      <w:hyperlink r:id="rId19" w:history="1">
        <w:r w:rsidRPr="00CB3FBB">
          <w:rPr>
            <w:rFonts w:eastAsiaTheme="minorHAnsi"/>
            <w:sz w:val="24"/>
            <w:szCs w:val="24"/>
            <w:lang w:eastAsia="en-US"/>
          </w:rPr>
          <w:t>законодательством</w:t>
        </w:r>
      </w:hyperlink>
      <w:r w:rsidRPr="00CB3FBB">
        <w:rPr>
          <w:rFonts w:eastAsiaTheme="minorHAnsi"/>
          <w:sz w:val="24"/>
          <w:szCs w:val="24"/>
          <w:lang w:eastAsia="en-US"/>
        </w:rPr>
        <w:t xml:space="preserve"> Российской Федерации;</w:t>
      </w:r>
    </w:p>
    <w:p w:rsidR="00CF6C1A" w:rsidRPr="00CB3FBB" w:rsidRDefault="00CF6C1A" w:rsidP="0023040A">
      <w:pPr>
        <w:pStyle w:val="a3"/>
        <w:widowControl/>
        <w:numPr>
          <w:ilvl w:val="0"/>
          <w:numId w:val="9"/>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право на обращение в комиссию по урегулированию споров между участниками образовательных отношений;</w:t>
      </w:r>
    </w:p>
    <w:p w:rsidR="00CF6C1A" w:rsidRPr="00CB3FBB" w:rsidRDefault="00CF6C1A" w:rsidP="0023040A">
      <w:pPr>
        <w:pStyle w:val="a3"/>
        <w:widowControl/>
        <w:numPr>
          <w:ilvl w:val="0"/>
          <w:numId w:val="9"/>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F6C1A" w:rsidRPr="00CB3FBB" w:rsidRDefault="00CF6C1A" w:rsidP="00CF6C1A">
      <w:pPr>
        <w:widowControl/>
        <w:tabs>
          <w:tab w:val="left" w:pos="567"/>
        </w:tabs>
        <w:jc w:val="both"/>
        <w:rPr>
          <w:rFonts w:eastAsiaTheme="minorHAnsi"/>
          <w:sz w:val="24"/>
          <w:szCs w:val="24"/>
          <w:lang w:eastAsia="en-US"/>
        </w:rPr>
      </w:pPr>
      <w:r w:rsidRPr="00CB3FBB">
        <w:rPr>
          <w:rFonts w:eastAsiaTheme="minorHAnsi"/>
          <w:sz w:val="24"/>
          <w:szCs w:val="24"/>
          <w:lang w:eastAsia="en-US"/>
        </w:rPr>
        <w:tab/>
        <w:t>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CF6C1A" w:rsidRPr="00CB3FBB" w:rsidRDefault="00CF6C1A" w:rsidP="0023040A">
      <w:pPr>
        <w:pStyle w:val="a3"/>
        <w:widowControl/>
        <w:numPr>
          <w:ilvl w:val="1"/>
          <w:numId w:val="1"/>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Педагогические работники имеют следующие трудовые права и социальные гарантии:</w:t>
      </w:r>
    </w:p>
    <w:p w:rsidR="00CF6C1A" w:rsidRPr="00CB3FBB" w:rsidRDefault="00CF6C1A" w:rsidP="0023040A">
      <w:pPr>
        <w:pStyle w:val="a3"/>
        <w:widowControl/>
        <w:numPr>
          <w:ilvl w:val="0"/>
          <w:numId w:val="10"/>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 xml:space="preserve">право на сокращенную </w:t>
      </w:r>
      <w:hyperlink r:id="rId20" w:history="1">
        <w:r w:rsidRPr="00CB3FBB">
          <w:rPr>
            <w:rFonts w:eastAsiaTheme="minorHAnsi"/>
            <w:sz w:val="24"/>
            <w:szCs w:val="24"/>
            <w:lang w:eastAsia="en-US"/>
          </w:rPr>
          <w:t>продолжительность</w:t>
        </w:r>
      </w:hyperlink>
      <w:r w:rsidRPr="00CB3FBB">
        <w:rPr>
          <w:rFonts w:eastAsiaTheme="minorHAnsi"/>
          <w:sz w:val="24"/>
          <w:szCs w:val="24"/>
          <w:lang w:eastAsia="en-US"/>
        </w:rPr>
        <w:t xml:space="preserve"> рабочего времени;</w:t>
      </w:r>
    </w:p>
    <w:p w:rsidR="00CF6C1A" w:rsidRPr="00CB3FBB" w:rsidRDefault="00CF6C1A" w:rsidP="0023040A">
      <w:pPr>
        <w:pStyle w:val="a3"/>
        <w:widowControl/>
        <w:numPr>
          <w:ilvl w:val="0"/>
          <w:numId w:val="10"/>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право на дополнительное профессиональное образование по профилю педагогической деятельности не реже чем один раз в три года;</w:t>
      </w:r>
    </w:p>
    <w:p w:rsidR="00CF6C1A" w:rsidRPr="00CB3FBB" w:rsidRDefault="00CF6C1A" w:rsidP="0023040A">
      <w:pPr>
        <w:pStyle w:val="a3"/>
        <w:widowControl/>
        <w:numPr>
          <w:ilvl w:val="0"/>
          <w:numId w:val="10"/>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 xml:space="preserve">право на ежегодный основной удлиненный оплачиваемый отпуск, </w:t>
      </w:r>
      <w:hyperlink r:id="rId21" w:history="1">
        <w:r w:rsidRPr="00CB3FBB">
          <w:rPr>
            <w:rFonts w:eastAsiaTheme="minorHAnsi"/>
            <w:sz w:val="24"/>
            <w:szCs w:val="24"/>
            <w:lang w:eastAsia="en-US"/>
          </w:rPr>
          <w:t>продолжительность</w:t>
        </w:r>
      </w:hyperlink>
      <w:r w:rsidRPr="00CB3FBB">
        <w:rPr>
          <w:rFonts w:eastAsiaTheme="minorHAnsi"/>
          <w:sz w:val="24"/>
          <w:szCs w:val="24"/>
          <w:lang w:eastAsia="en-US"/>
        </w:rPr>
        <w:t xml:space="preserve"> которого определяется Правительством Российской Федерации;</w:t>
      </w:r>
    </w:p>
    <w:p w:rsidR="00CF6C1A" w:rsidRPr="00CB3FBB" w:rsidRDefault="00CF6C1A" w:rsidP="0023040A">
      <w:pPr>
        <w:pStyle w:val="a3"/>
        <w:widowControl/>
        <w:numPr>
          <w:ilvl w:val="0"/>
          <w:numId w:val="10"/>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 xml:space="preserve">право на длительный отпуск сроком до одного года не реже чем через каждые десять лет непрерывной педагогической работы в </w:t>
      </w:r>
      <w:hyperlink r:id="rId22" w:history="1">
        <w:r w:rsidRPr="00CB3FBB">
          <w:rPr>
            <w:rFonts w:eastAsiaTheme="minorHAnsi"/>
            <w:sz w:val="24"/>
            <w:szCs w:val="24"/>
            <w:lang w:eastAsia="en-US"/>
          </w:rPr>
          <w:t>порядке</w:t>
        </w:r>
      </w:hyperlink>
      <w:r w:rsidRPr="00CB3FBB">
        <w:rPr>
          <w:rFonts w:eastAsiaTheme="minorHAnsi"/>
          <w:sz w:val="24"/>
          <w:szCs w:val="24"/>
          <w:lang w:eastAsia="en-US"/>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6C1A" w:rsidRPr="00CB3FBB" w:rsidRDefault="00CF6C1A" w:rsidP="0023040A">
      <w:pPr>
        <w:pStyle w:val="a3"/>
        <w:widowControl/>
        <w:numPr>
          <w:ilvl w:val="0"/>
          <w:numId w:val="10"/>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 xml:space="preserve">право на досрочное назначение трудовой пенсии по старости в порядке, установленном </w:t>
      </w:r>
      <w:hyperlink r:id="rId23" w:history="1">
        <w:r w:rsidRPr="00CB3FBB">
          <w:rPr>
            <w:rFonts w:eastAsiaTheme="minorHAnsi"/>
            <w:sz w:val="24"/>
            <w:szCs w:val="24"/>
            <w:lang w:eastAsia="en-US"/>
          </w:rPr>
          <w:t>законодательством</w:t>
        </w:r>
      </w:hyperlink>
      <w:r w:rsidRPr="00CB3FBB">
        <w:rPr>
          <w:rFonts w:eastAsiaTheme="minorHAnsi"/>
          <w:sz w:val="24"/>
          <w:szCs w:val="24"/>
          <w:lang w:eastAsia="en-US"/>
        </w:rPr>
        <w:t xml:space="preserve"> Российской Федерации;</w:t>
      </w:r>
    </w:p>
    <w:p w:rsidR="00CF6C1A" w:rsidRPr="00CB3FBB" w:rsidRDefault="00CF6C1A" w:rsidP="0023040A">
      <w:pPr>
        <w:pStyle w:val="a3"/>
        <w:widowControl/>
        <w:numPr>
          <w:ilvl w:val="0"/>
          <w:numId w:val="10"/>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F6C1A" w:rsidRDefault="00CF6C1A" w:rsidP="0023040A">
      <w:pPr>
        <w:pStyle w:val="a3"/>
        <w:widowControl/>
        <w:numPr>
          <w:ilvl w:val="0"/>
          <w:numId w:val="10"/>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иные трудовые права, меры социальной поддержки, установленные федеральными законами и законодательными актами Ненецкого автономного округа.</w:t>
      </w:r>
    </w:p>
    <w:p w:rsidR="000A0C2C" w:rsidRPr="00CB3FBB" w:rsidRDefault="000A0C2C" w:rsidP="000A0C2C">
      <w:pPr>
        <w:widowControl/>
        <w:ind w:firstLine="567"/>
        <w:jc w:val="both"/>
        <w:rPr>
          <w:rFonts w:eastAsiaTheme="minorHAnsi"/>
          <w:sz w:val="24"/>
          <w:szCs w:val="24"/>
          <w:lang w:eastAsia="en-US"/>
        </w:rPr>
      </w:pPr>
      <w:r w:rsidRPr="000A0C2C">
        <w:rPr>
          <w:rFonts w:eastAsiaTheme="minorHAnsi"/>
          <w:bCs/>
          <w:sz w:val="24"/>
          <w:szCs w:val="24"/>
          <w:lang w:eastAsia="en-US"/>
        </w:rPr>
        <w:t xml:space="preserve">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24" w:history="1">
        <w:r w:rsidRPr="000A0C2C">
          <w:rPr>
            <w:rFonts w:eastAsiaTheme="minorHAnsi"/>
            <w:bCs/>
            <w:sz w:val="24"/>
            <w:szCs w:val="24"/>
            <w:lang w:eastAsia="en-US"/>
          </w:rPr>
          <w:t>порядок</w:t>
        </w:r>
      </w:hyperlink>
      <w:r w:rsidRPr="000A0C2C">
        <w:rPr>
          <w:rFonts w:eastAsiaTheme="minorHAnsi"/>
          <w:bCs/>
          <w:sz w:val="24"/>
          <w:szCs w:val="24"/>
          <w:lang w:eastAsia="en-US"/>
        </w:rPr>
        <w:t xml:space="preserve"> возмещения расходов, связанных с предоставлением указанных мер социальной поддержки педагогическим работникам устанавливаются законодательством Ненецкого автономного округа и обеспечиваются за счет бюджетных ассигнований бюджета Ненецкого автономного округа.</w:t>
      </w:r>
    </w:p>
    <w:p w:rsidR="00CF6C1A" w:rsidRPr="00CB3FBB" w:rsidRDefault="00CF6C1A" w:rsidP="0023040A">
      <w:pPr>
        <w:pStyle w:val="a3"/>
        <w:numPr>
          <w:ilvl w:val="1"/>
          <w:numId w:val="1"/>
        </w:numPr>
        <w:tabs>
          <w:tab w:val="left" w:pos="1134"/>
        </w:tabs>
        <w:ind w:left="0" w:firstLine="567"/>
        <w:jc w:val="both"/>
        <w:rPr>
          <w:rFonts w:eastAsia="Calibri"/>
          <w:sz w:val="24"/>
          <w:szCs w:val="24"/>
          <w:lang w:eastAsia="en-US"/>
        </w:rPr>
      </w:pPr>
      <w:r w:rsidRPr="00CB3FBB">
        <w:rPr>
          <w:rFonts w:eastAsia="Calibri"/>
          <w:sz w:val="24"/>
          <w:szCs w:val="24"/>
          <w:lang w:eastAsia="en-US"/>
        </w:rPr>
        <w:t>Педагогические работники Учреждения обязаны:</w:t>
      </w:r>
    </w:p>
    <w:p w:rsidR="00CF6C1A" w:rsidRPr="00CB3FBB" w:rsidRDefault="00CF6C1A" w:rsidP="0023040A">
      <w:pPr>
        <w:pStyle w:val="a3"/>
        <w:widowControl/>
        <w:numPr>
          <w:ilvl w:val="0"/>
          <w:numId w:val="11"/>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 xml:space="preserve">осуществлять свою деятельность на высоком профессиональном уровне, обеспечивать в полном объеме реализацию </w:t>
      </w:r>
      <w:proofErr w:type="gramStart"/>
      <w:r w:rsidRPr="00CB3FBB">
        <w:rPr>
          <w:rFonts w:eastAsiaTheme="minorHAnsi"/>
          <w:sz w:val="24"/>
          <w:szCs w:val="24"/>
          <w:lang w:eastAsia="en-US"/>
        </w:rPr>
        <w:t>преподаваемых</w:t>
      </w:r>
      <w:proofErr w:type="gramEnd"/>
      <w:r w:rsidRPr="00CB3FBB">
        <w:rPr>
          <w:rFonts w:eastAsiaTheme="minorHAnsi"/>
          <w:sz w:val="24"/>
          <w:szCs w:val="24"/>
          <w:lang w:eastAsia="en-US"/>
        </w:rPr>
        <w:t xml:space="preserve"> учебных предмета, курса, дисциплины (модуля) в соответствии с утвержденной рабочей программой;</w:t>
      </w:r>
    </w:p>
    <w:p w:rsidR="00CF6C1A" w:rsidRPr="00CB3FBB" w:rsidRDefault="00CF6C1A" w:rsidP="0023040A">
      <w:pPr>
        <w:pStyle w:val="a3"/>
        <w:widowControl/>
        <w:numPr>
          <w:ilvl w:val="0"/>
          <w:numId w:val="11"/>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соблюдать правовые, нравственные и этические нормы, следовать требованиям профессиональной этики;</w:t>
      </w:r>
    </w:p>
    <w:p w:rsidR="00CF6C1A" w:rsidRPr="00CB3FBB" w:rsidRDefault="00CF6C1A" w:rsidP="0023040A">
      <w:pPr>
        <w:pStyle w:val="a3"/>
        <w:widowControl/>
        <w:numPr>
          <w:ilvl w:val="0"/>
          <w:numId w:val="11"/>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 xml:space="preserve">уважать честь и достоинство </w:t>
      </w:r>
      <w:r w:rsidR="000A0C2C">
        <w:rPr>
          <w:rFonts w:eastAsia="Calibri"/>
          <w:sz w:val="24"/>
          <w:szCs w:val="24"/>
          <w:lang w:eastAsia="en-US"/>
        </w:rPr>
        <w:t>учащ</w:t>
      </w:r>
      <w:r>
        <w:rPr>
          <w:rFonts w:eastAsiaTheme="minorHAnsi"/>
          <w:sz w:val="24"/>
          <w:szCs w:val="24"/>
          <w:lang w:eastAsia="en-US"/>
        </w:rPr>
        <w:t>ихся</w:t>
      </w:r>
      <w:r w:rsidRPr="00CB3FBB">
        <w:rPr>
          <w:rFonts w:eastAsiaTheme="minorHAnsi"/>
          <w:sz w:val="24"/>
          <w:szCs w:val="24"/>
          <w:lang w:eastAsia="en-US"/>
        </w:rPr>
        <w:t xml:space="preserve"> и других участников образовательных отношений;</w:t>
      </w:r>
    </w:p>
    <w:p w:rsidR="00CF6C1A" w:rsidRPr="00CB3FBB" w:rsidRDefault="00CF6C1A" w:rsidP="0023040A">
      <w:pPr>
        <w:pStyle w:val="a3"/>
        <w:widowControl/>
        <w:numPr>
          <w:ilvl w:val="0"/>
          <w:numId w:val="11"/>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lastRenderedPageBreak/>
        <w:t xml:space="preserve">развивать у </w:t>
      </w:r>
      <w:r w:rsidR="000A0C2C">
        <w:rPr>
          <w:rFonts w:eastAsia="Calibri"/>
          <w:sz w:val="24"/>
          <w:szCs w:val="24"/>
          <w:lang w:eastAsia="en-US"/>
        </w:rPr>
        <w:t>учащ</w:t>
      </w:r>
      <w:r>
        <w:rPr>
          <w:rFonts w:eastAsiaTheme="minorHAnsi"/>
          <w:sz w:val="24"/>
          <w:szCs w:val="24"/>
          <w:lang w:eastAsia="en-US"/>
        </w:rPr>
        <w:t>ихся</w:t>
      </w:r>
      <w:r w:rsidRPr="00CB3FBB">
        <w:rPr>
          <w:rFonts w:eastAsiaTheme="minorHAnsi"/>
          <w:sz w:val="24"/>
          <w:szCs w:val="24"/>
          <w:lang w:eastAsia="en-US"/>
        </w:rPr>
        <w:t xml:space="preserve">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CF6C1A" w:rsidRPr="00CB3FBB" w:rsidRDefault="00CF6C1A" w:rsidP="0023040A">
      <w:pPr>
        <w:pStyle w:val="a3"/>
        <w:widowControl/>
        <w:numPr>
          <w:ilvl w:val="0"/>
          <w:numId w:val="11"/>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применять педагогически обоснованные и обеспечивающие высокое качество образования формы, методы обучения и воспитания;</w:t>
      </w:r>
    </w:p>
    <w:p w:rsidR="00CF6C1A" w:rsidRPr="00CB3FBB" w:rsidRDefault="00CF6C1A" w:rsidP="0023040A">
      <w:pPr>
        <w:pStyle w:val="a3"/>
        <w:widowControl/>
        <w:numPr>
          <w:ilvl w:val="0"/>
          <w:numId w:val="11"/>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 xml:space="preserve">учитывать особенности психофизического развития </w:t>
      </w:r>
      <w:r w:rsidR="000A0C2C">
        <w:rPr>
          <w:rFonts w:eastAsia="Calibri"/>
          <w:sz w:val="24"/>
          <w:szCs w:val="24"/>
          <w:lang w:eastAsia="en-US"/>
        </w:rPr>
        <w:t>учащ</w:t>
      </w:r>
      <w:r>
        <w:rPr>
          <w:rFonts w:eastAsiaTheme="minorHAnsi"/>
          <w:sz w:val="24"/>
          <w:szCs w:val="24"/>
          <w:lang w:eastAsia="en-US"/>
        </w:rPr>
        <w:t>ихся</w:t>
      </w:r>
      <w:r w:rsidRPr="00CB3FBB">
        <w:rPr>
          <w:rFonts w:eastAsiaTheme="minorHAnsi"/>
          <w:sz w:val="24"/>
          <w:szCs w:val="24"/>
          <w:lang w:eastAsia="en-US"/>
        </w:rPr>
        <w:t xml:space="preserve"> и состояние их здоровья, взаимодействовать при необходимости с медицинскими организациями;</w:t>
      </w:r>
    </w:p>
    <w:p w:rsidR="00CF6C1A" w:rsidRPr="00CB3FBB" w:rsidRDefault="00CF6C1A" w:rsidP="0023040A">
      <w:pPr>
        <w:pStyle w:val="a3"/>
        <w:widowControl/>
        <w:numPr>
          <w:ilvl w:val="0"/>
          <w:numId w:val="11"/>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систематически повышать свой профессиональный уровень;</w:t>
      </w:r>
    </w:p>
    <w:p w:rsidR="00CF6C1A" w:rsidRPr="00CB3FBB" w:rsidRDefault="00CF6C1A" w:rsidP="0023040A">
      <w:pPr>
        <w:pStyle w:val="a3"/>
        <w:widowControl/>
        <w:numPr>
          <w:ilvl w:val="0"/>
          <w:numId w:val="11"/>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проходить аттестацию на соответствие занимаемой должности в порядке, установленном законодательством об образовании;</w:t>
      </w:r>
    </w:p>
    <w:p w:rsidR="00CF6C1A" w:rsidRPr="00CB3FBB" w:rsidRDefault="00CF6C1A" w:rsidP="0023040A">
      <w:pPr>
        <w:pStyle w:val="a3"/>
        <w:widowControl/>
        <w:numPr>
          <w:ilvl w:val="0"/>
          <w:numId w:val="11"/>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F6C1A" w:rsidRPr="00CB3FBB" w:rsidRDefault="00CF6C1A" w:rsidP="0023040A">
      <w:pPr>
        <w:pStyle w:val="a3"/>
        <w:widowControl/>
        <w:numPr>
          <w:ilvl w:val="0"/>
          <w:numId w:val="11"/>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 xml:space="preserve">проходить в установленном </w:t>
      </w:r>
      <w:hyperlink r:id="rId25" w:history="1">
        <w:r w:rsidRPr="00CB3FBB">
          <w:rPr>
            <w:rFonts w:eastAsiaTheme="minorHAnsi"/>
            <w:sz w:val="24"/>
            <w:szCs w:val="24"/>
            <w:lang w:eastAsia="en-US"/>
          </w:rPr>
          <w:t>законодательством</w:t>
        </w:r>
      </w:hyperlink>
      <w:r w:rsidRPr="00CB3FBB">
        <w:rPr>
          <w:rFonts w:eastAsiaTheme="minorHAnsi"/>
          <w:sz w:val="24"/>
          <w:szCs w:val="24"/>
          <w:lang w:eastAsia="en-US"/>
        </w:rPr>
        <w:t xml:space="preserve"> Российской Федерации </w:t>
      </w:r>
      <w:hyperlink r:id="rId26" w:history="1">
        <w:r w:rsidRPr="00CB3FBB">
          <w:rPr>
            <w:rFonts w:eastAsiaTheme="minorHAnsi"/>
            <w:sz w:val="24"/>
            <w:szCs w:val="24"/>
            <w:lang w:eastAsia="en-US"/>
          </w:rPr>
          <w:t>порядке</w:t>
        </w:r>
      </w:hyperlink>
      <w:r w:rsidRPr="00CB3FBB">
        <w:rPr>
          <w:rFonts w:eastAsiaTheme="minorHAnsi"/>
          <w:sz w:val="24"/>
          <w:szCs w:val="24"/>
          <w:lang w:eastAsia="en-US"/>
        </w:rPr>
        <w:t xml:space="preserve"> обучение и проверку знаний и навыков в области охраны труда;</w:t>
      </w:r>
    </w:p>
    <w:p w:rsidR="00CF6C1A" w:rsidRPr="00CB3FBB" w:rsidRDefault="00CF6C1A" w:rsidP="0023040A">
      <w:pPr>
        <w:pStyle w:val="a3"/>
        <w:widowControl/>
        <w:numPr>
          <w:ilvl w:val="0"/>
          <w:numId w:val="11"/>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соблюдать устав Учреждения, правила внутреннего трудового распорядка.</w:t>
      </w:r>
    </w:p>
    <w:p w:rsidR="00CF6C1A" w:rsidRPr="00CB3FBB" w:rsidRDefault="00CF6C1A" w:rsidP="0023040A">
      <w:pPr>
        <w:pStyle w:val="a3"/>
        <w:numPr>
          <w:ilvl w:val="1"/>
          <w:numId w:val="1"/>
        </w:numPr>
        <w:tabs>
          <w:tab w:val="left" w:pos="1134"/>
        </w:tabs>
        <w:ind w:left="0" w:firstLine="567"/>
        <w:jc w:val="both"/>
        <w:rPr>
          <w:rFonts w:eastAsia="Calibri"/>
          <w:sz w:val="24"/>
          <w:szCs w:val="24"/>
          <w:lang w:eastAsia="en-US"/>
        </w:rPr>
      </w:pPr>
      <w:r w:rsidRPr="00CB3FBB">
        <w:rPr>
          <w:rFonts w:eastAsia="Calibri"/>
          <w:sz w:val="24"/>
          <w:szCs w:val="24"/>
          <w:lang w:eastAsia="en-US"/>
        </w:rPr>
        <w:t xml:space="preserve">Педагогический работник Учреждения, осуществляющий образовательную деятельность, в том числе в качестве индивидуального предпринимателя, не вправе оказывать платные образовательные услуги </w:t>
      </w:r>
      <w:r w:rsidR="000A0C2C">
        <w:rPr>
          <w:rFonts w:eastAsiaTheme="minorHAnsi"/>
          <w:sz w:val="24"/>
          <w:szCs w:val="24"/>
          <w:lang w:eastAsia="en-US"/>
        </w:rPr>
        <w:t>учащ</w:t>
      </w:r>
      <w:r>
        <w:rPr>
          <w:rFonts w:eastAsia="Calibri"/>
          <w:sz w:val="24"/>
          <w:szCs w:val="24"/>
          <w:lang w:eastAsia="en-US"/>
        </w:rPr>
        <w:t>имся</w:t>
      </w:r>
      <w:r w:rsidRPr="00CB3FBB">
        <w:rPr>
          <w:rFonts w:eastAsia="Calibri"/>
          <w:sz w:val="24"/>
          <w:szCs w:val="24"/>
          <w:lang w:eastAsia="en-US"/>
        </w:rPr>
        <w:t xml:space="preserve"> в данном Учреждении, если это приводит к конфликту интересов педагогического работника.</w:t>
      </w:r>
    </w:p>
    <w:p w:rsidR="00CF6C1A" w:rsidRPr="00CB3FBB" w:rsidRDefault="00CF6C1A" w:rsidP="00CF6C1A">
      <w:pPr>
        <w:pStyle w:val="a3"/>
        <w:tabs>
          <w:tab w:val="left" w:pos="1134"/>
        </w:tabs>
        <w:ind w:left="0" w:firstLine="567"/>
        <w:jc w:val="both"/>
        <w:rPr>
          <w:rFonts w:eastAsia="Calibri"/>
          <w:sz w:val="24"/>
          <w:szCs w:val="24"/>
          <w:lang w:eastAsia="en-US"/>
        </w:rPr>
      </w:pPr>
      <w:proofErr w:type="gramStart"/>
      <w:r w:rsidRPr="00CB3FBB">
        <w:rPr>
          <w:rFonts w:eastAsia="Calibri"/>
          <w:sz w:val="24"/>
          <w:szCs w:val="24"/>
          <w:lang w:eastAsia="en-US"/>
        </w:rPr>
        <w:t xml:space="preserve">Педагогическим работникам запрещается использовать образовательную деятельность для политической агитации,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w:t>
      </w:r>
      <w:r w:rsidR="000A0C2C">
        <w:rPr>
          <w:rFonts w:eastAsia="Calibri"/>
          <w:sz w:val="24"/>
          <w:szCs w:val="24"/>
          <w:lang w:eastAsia="en-US"/>
        </w:rPr>
        <w:t>учащ</w:t>
      </w:r>
      <w:r>
        <w:rPr>
          <w:rFonts w:eastAsia="Calibri"/>
          <w:sz w:val="24"/>
          <w:szCs w:val="24"/>
          <w:lang w:eastAsia="en-US"/>
        </w:rPr>
        <w:t>имся</w:t>
      </w:r>
      <w:r w:rsidRPr="00CB3FBB">
        <w:rPr>
          <w:rFonts w:eastAsia="Calibri"/>
          <w:sz w:val="24"/>
          <w:szCs w:val="24"/>
          <w:lang w:eastAsia="en-US"/>
        </w:rPr>
        <w:t xml:space="preserve"> недостоверных сведений об исторических, национальных, религиозных и культурных традициях народов.</w:t>
      </w:r>
      <w:proofErr w:type="gramEnd"/>
    </w:p>
    <w:p w:rsidR="00CF6C1A" w:rsidRPr="00CB3FBB" w:rsidRDefault="00CF6C1A" w:rsidP="00CF6C1A">
      <w:pPr>
        <w:pStyle w:val="a3"/>
        <w:tabs>
          <w:tab w:val="left" w:pos="1134"/>
        </w:tabs>
        <w:ind w:left="0" w:firstLine="567"/>
        <w:jc w:val="both"/>
        <w:rPr>
          <w:rFonts w:eastAsia="Calibri"/>
          <w:sz w:val="24"/>
          <w:szCs w:val="24"/>
          <w:lang w:eastAsia="en-US"/>
        </w:rPr>
      </w:pPr>
      <w:r w:rsidRPr="00CB3FBB">
        <w:rPr>
          <w:rFonts w:eastAsia="Calibri"/>
          <w:sz w:val="24"/>
          <w:szCs w:val="24"/>
          <w:lang w:eastAsia="en-US"/>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CF6C1A" w:rsidRPr="006E6E44" w:rsidRDefault="000A0C2C" w:rsidP="0023040A">
      <w:pPr>
        <w:pStyle w:val="a3"/>
        <w:numPr>
          <w:ilvl w:val="1"/>
          <w:numId w:val="1"/>
        </w:numPr>
        <w:tabs>
          <w:tab w:val="left" w:pos="1134"/>
        </w:tabs>
        <w:ind w:left="0" w:firstLine="567"/>
        <w:jc w:val="both"/>
        <w:rPr>
          <w:rFonts w:eastAsia="Calibri"/>
          <w:sz w:val="24"/>
          <w:szCs w:val="24"/>
          <w:lang w:eastAsia="en-US"/>
        </w:rPr>
      </w:pPr>
      <w:r>
        <w:rPr>
          <w:rFonts w:eastAsiaTheme="minorHAnsi"/>
          <w:sz w:val="24"/>
          <w:szCs w:val="24"/>
          <w:lang w:eastAsia="en-US"/>
        </w:rPr>
        <w:t>Директору, з</w:t>
      </w:r>
      <w:r w:rsidR="00CF6C1A" w:rsidRPr="006E6E44">
        <w:rPr>
          <w:rFonts w:eastAsiaTheme="minorHAnsi"/>
          <w:sz w:val="24"/>
          <w:szCs w:val="24"/>
          <w:lang w:eastAsia="en-US"/>
        </w:rPr>
        <w:t xml:space="preserve">аместителям </w:t>
      </w:r>
      <w:r w:rsidR="00CF6C1A">
        <w:rPr>
          <w:rFonts w:eastAsiaTheme="minorHAnsi"/>
          <w:sz w:val="24"/>
          <w:szCs w:val="24"/>
          <w:lang w:eastAsia="en-US"/>
        </w:rPr>
        <w:t>директора</w:t>
      </w:r>
      <w:r w:rsidR="00CF6C1A" w:rsidRPr="006E6E44">
        <w:rPr>
          <w:rFonts w:eastAsiaTheme="minorHAnsi"/>
          <w:sz w:val="24"/>
          <w:szCs w:val="24"/>
          <w:lang w:eastAsia="en-US"/>
        </w:rPr>
        <w:t xml:space="preserve">, руководителям структурных подразделений предоставляются в порядке, установленном Правительством Российской Федерации, </w:t>
      </w:r>
      <w:r w:rsidR="00CF6C1A">
        <w:rPr>
          <w:rFonts w:eastAsiaTheme="minorHAnsi"/>
          <w:sz w:val="24"/>
          <w:szCs w:val="24"/>
          <w:lang w:eastAsia="en-US"/>
        </w:rPr>
        <w:t xml:space="preserve">следующие </w:t>
      </w:r>
      <w:r w:rsidR="00CF6C1A" w:rsidRPr="006E6E44">
        <w:rPr>
          <w:rFonts w:eastAsiaTheme="minorHAnsi"/>
          <w:sz w:val="24"/>
          <w:szCs w:val="24"/>
          <w:lang w:eastAsia="en-US"/>
        </w:rPr>
        <w:t>права, социальные гарантии и меры социальной поддержки, предусмотренные педагогическим работникам</w:t>
      </w:r>
      <w:r w:rsidR="00CF6C1A">
        <w:rPr>
          <w:rFonts w:eastAsiaTheme="minorHAnsi"/>
          <w:sz w:val="24"/>
          <w:szCs w:val="24"/>
          <w:lang w:eastAsia="en-US"/>
        </w:rPr>
        <w:t>:</w:t>
      </w:r>
    </w:p>
    <w:p w:rsidR="000A0C2C" w:rsidRPr="00CB3FBB" w:rsidRDefault="000A0C2C" w:rsidP="000A0C2C">
      <w:pPr>
        <w:pStyle w:val="a3"/>
        <w:numPr>
          <w:ilvl w:val="2"/>
          <w:numId w:val="1"/>
        </w:numPr>
        <w:tabs>
          <w:tab w:val="left" w:pos="1134"/>
        </w:tabs>
        <w:ind w:left="0" w:firstLine="567"/>
        <w:jc w:val="both"/>
        <w:rPr>
          <w:rFonts w:eastAsia="Calibri"/>
          <w:sz w:val="24"/>
          <w:szCs w:val="24"/>
          <w:lang w:eastAsia="en-US"/>
        </w:rPr>
      </w:pPr>
      <w:r w:rsidRPr="00CB3FBB">
        <w:rPr>
          <w:rFonts w:eastAsia="Calibri"/>
          <w:sz w:val="24"/>
          <w:szCs w:val="24"/>
          <w:lang w:eastAsia="en-US"/>
        </w:rPr>
        <w:t xml:space="preserve">право на ежегодный основной удлиненный оплачиваемый отпуск, </w:t>
      </w:r>
      <w:hyperlink r:id="rId27" w:history="1">
        <w:r w:rsidRPr="00CB3FBB">
          <w:rPr>
            <w:rFonts w:eastAsia="Calibri"/>
            <w:sz w:val="24"/>
            <w:szCs w:val="24"/>
            <w:lang w:eastAsia="en-US"/>
          </w:rPr>
          <w:t>продолжительность</w:t>
        </w:r>
      </w:hyperlink>
      <w:r w:rsidRPr="00CB3FBB">
        <w:rPr>
          <w:rFonts w:eastAsia="Calibri"/>
          <w:sz w:val="24"/>
          <w:szCs w:val="24"/>
          <w:lang w:eastAsia="en-US"/>
        </w:rPr>
        <w:t xml:space="preserve"> которого определяется Правительством Российской Федерации;</w:t>
      </w:r>
    </w:p>
    <w:p w:rsidR="000A0C2C" w:rsidRPr="00CB3FBB" w:rsidRDefault="000A0C2C" w:rsidP="000A0C2C">
      <w:pPr>
        <w:pStyle w:val="a3"/>
        <w:numPr>
          <w:ilvl w:val="2"/>
          <w:numId w:val="1"/>
        </w:numPr>
        <w:tabs>
          <w:tab w:val="left" w:pos="1134"/>
        </w:tabs>
        <w:ind w:left="0" w:firstLine="567"/>
        <w:jc w:val="both"/>
        <w:rPr>
          <w:rFonts w:eastAsia="Calibri"/>
          <w:sz w:val="24"/>
          <w:szCs w:val="24"/>
          <w:lang w:eastAsia="en-US"/>
        </w:rPr>
      </w:pPr>
      <w:r w:rsidRPr="00CB3FBB">
        <w:rPr>
          <w:rFonts w:eastAsia="Calibri"/>
          <w:sz w:val="24"/>
          <w:szCs w:val="24"/>
          <w:lang w:eastAsia="en-US"/>
        </w:rPr>
        <w:t>право на досрочное назначение трудовой пенсии по старости в порядке, установленном законодательством Российской Федерации;</w:t>
      </w:r>
    </w:p>
    <w:p w:rsidR="000A0C2C" w:rsidRPr="00CB3FBB" w:rsidRDefault="000A0C2C" w:rsidP="000A0C2C">
      <w:pPr>
        <w:pStyle w:val="a3"/>
        <w:numPr>
          <w:ilvl w:val="2"/>
          <w:numId w:val="1"/>
        </w:numPr>
        <w:tabs>
          <w:tab w:val="left" w:pos="1134"/>
        </w:tabs>
        <w:ind w:left="0" w:firstLine="567"/>
        <w:jc w:val="both"/>
        <w:rPr>
          <w:rFonts w:eastAsia="Calibri"/>
          <w:sz w:val="24"/>
          <w:szCs w:val="24"/>
          <w:lang w:eastAsia="en-US"/>
        </w:rPr>
      </w:pPr>
      <w:r w:rsidRPr="00CB3FBB">
        <w:rPr>
          <w:rFonts w:eastAsiaTheme="minorHAnsi"/>
          <w:sz w:val="24"/>
          <w:szCs w:val="24"/>
          <w:lang w:eastAsia="en-US"/>
        </w:rPr>
        <w:t xml:space="preserve">право на предоставление компенсации расходов на оплату жилых помещений, отопления и освещения, размер, условия и </w:t>
      </w:r>
      <w:hyperlink r:id="rId28" w:history="1">
        <w:r w:rsidRPr="00CB3FBB">
          <w:rPr>
            <w:rFonts w:eastAsiaTheme="minorHAnsi"/>
            <w:sz w:val="24"/>
            <w:szCs w:val="24"/>
            <w:lang w:eastAsia="en-US"/>
          </w:rPr>
          <w:t>порядок</w:t>
        </w:r>
      </w:hyperlink>
      <w:r w:rsidRPr="00CB3FBB">
        <w:rPr>
          <w:rFonts w:eastAsiaTheme="minorHAnsi"/>
          <w:sz w:val="24"/>
          <w:szCs w:val="24"/>
          <w:lang w:eastAsia="en-US"/>
        </w:rPr>
        <w:t xml:space="preserve"> возмещения которых устанавливаются законодательством Ненецкого автономного округа и обеспечиваются за счет бюджетных ассигнований Ненецкого автономного округа.</w:t>
      </w:r>
    </w:p>
    <w:p w:rsidR="00CF6C1A" w:rsidRPr="00CB3FBB" w:rsidRDefault="00CF6C1A" w:rsidP="0023040A">
      <w:pPr>
        <w:pStyle w:val="a3"/>
        <w:numPr>
          <w:ilvl w:val="1"/>
          <w:numId w:val="1"/>
        </w:numPr>
        <w:tabs>
          <w:tab w:val="left" w:pos="1134"/>
        </w:tabs>
        <w:ind w:left="0" w:firstLine="567"/>
        <w:jc w:val="both"/>
        <w:rPr>
          <w:rFonts w:eastAsia="Calibri"/>
          <w:sz w:val="24"/>
          <w:szCs w:val="24"/>
          <w:lang w:eastAsia="en-US"/>
        </w:rPr>
      </w:pPr>
      <w:r w:rsidRPr="00CB3FBB">
        <w:rPr>
          <w:rFonts w:eastAsia="Calibri"/>
          <w:sz w:val="24"/>
          <w:szCs w:val="24"/>
          <w:lang w:eastAsia="en-US"/>
        </w:rPr>
        <w:t>В Учреждении наряду с должностями педагогических работников предусматриваются должности административно-хозяйственных, учебно-вспомогательных</w:t>
      </w:r>
      <w:r>
        <w:rPr>
          <w:rFonts w:eastAsia="Calibri"/>
          <w:sz w:val="24"/>
          <w:szCs w:val="24"/>
          <w:lang w:eastAsia="en-US"/>
        </w:rPr>
        <w:t>, медицинских</w:t>
      </w:r>
      <w:r w:rsidRPr="00CB3FBB">
        <w:rPr>
          <w:rFonts w:eastAsia="Calibri"/>
          <w:sz w:val="24"/>
          <w:szCs w:val="24"/>
          <w:lang w:eastAsia="en-US"/>
        </w:rPr>
        <w:t xml:space="preserve"> и иных работников, осуществляющих вспомогательные функции.</w:t>
      </w:r>
    </w:p>
    <w:p w:rsidR="00CF6C1A" w:rsidRPr="00CB3FBB" w:rsidRDefault="00CF6C1A" w:rsidP="00CF6C1A">
      <w:pPr>
        <w:tabs>
          <w:tab w:val="left" w:pos="567"/>
        </w:tabs>
        <w:jc w:val="both"/>
        <w:rPr>
          <w:rFonts w:eastAsia="Calibri"/>
          <w:sz w:val="24"/>
          <w:szCs w:val="24"/>
          <w:lang w:eastAsia="en-US"/>
        </w:rPr>
      </w:pPr>
      <w:r w:rsidRPr="00CB3FBB">
        <w:rPr>
          <w:rFonts w:eastAsia="Calibri"/>
          <w:sz w:val="24"/>
          <w:szCs w:val="24"/>
          <w:lang w:eastAsia="en-US"/>
        </w:rPr>
        <w:tab/>
        <w:t xml:space="preserve">Право на занятие 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 </w:t>
      </w:r>
    </w:p>
    <w:p w:rsidR="00CF6C1A" w:rsidRPr="00CB3FBB" w:rsidRDefault="00CF6C1A" w:rsidP="00CF6C1A">
      <w:pPr>
        <w:widowControl/>
        <w:ind w:firstLine="540"/>
        <w:jc w:val="both"/>
        <w:rPr>
          <w:rFonts w:eastAsiaTheme="minorHAnsi"/>
          <w:sz w:val="24"/>
          <w:szCs w:val="24"/>
          <w:lang w:eastAsia="en-US"/>
        </w:rPr>
      </w:pPr>
      <w:proofErr w:type="gramStart"/>
      <w:r w:rsidRPr="00CB3FBB">
        <w:rPr>
          <w:rFonts w:eastAsiaTheme="minorHAnsi"/>
          <w:sz w:val="24"/>
          <w:szCs w:val="24"/>
          <w:lang w:eastAsia="en-US"/>
        </w:rP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w:t>
      </w:r>
      <w:r w:rsidRPr="00CB3FBB">
        <w:rPr>
          <w:rFonts w:eastAsiaTheme="minorHAnsi"/>
          <w:sz w:val="24"/>
          <w:szCs w:val="24"/>
          <w:lang w:eastAsia="en-US"/>
        </w:rPr>
        <w:lastRenderedPageBreak/>
        <w:t>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w:t>
      </w:r>
      <w:proofErr w:type="gramEnd"/>
      <w:r w:rsidRPr="00CB3FBB">
        <w:rPr>
          <w:rFonts w:eastAsiaTheme="minorHAnsi"/>
          <w:sz w:val="24"/>
          <w:szCs w:val="24"/>
          <w:lang w:eastAsia="en-US"/>
        </w:rPr>
        <w:t xml:space="preserve">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CF6C1A" w:rsidRPr="00CB3FBB" w:rsidRDefault="00CF6C1A" w:rsidP="00CF6C1A">
      <w:pPr>
        <w:tabs>
          <w:tab w:val="left" w:pos="567"/>
        </w:tabs>
        <w:ind w:firstLine="567"/>
        <w:jc w:val="both"/>
        <w:rPr>
          <w:rFonts w:eastAsia="Calibri"/>
          <w:sz w:val="24"/>
          <w:szCs w:val="24"/>
          <w:lang w:eastAsia="en-US"/>
        </w:rPr>
      </w:pPr>
      <w:r w:rsidRPr="00CB3FBB">
        <w:rPr>
          <w:rFonts w:eastAsia="Calibri"/>
          <w:sz w:val="24"/>
          <w:szCs w:val="24"/>
          <w:lang w:eastAsia="en-US"/>
        </w:rPr>
        <w:t>Порядок комплектования Учреждения такими работниками осуществляется в соответствии с трудовым законодательством.</w:t>
      </w:r>
    </w:p>
    <w:p w:rsidR="00CF6C1A" w:rsidRPr="00CB3FBB" w:rsidRDefault="00CF6C1A" w:rsidP="00CF6C1A">
      <w:pPr>
        <w:tabs>
          <w:tab w:val="left" w:pos="567"/>
        </w:tabs>
        <w:jc w:val="both"/>
        <w:rPr>
          <w:rFonts w:eastAsia="Calibri"/>
          <w:sz w:val="24"/>
          <w:szCs w:val="24"/>
          <w:lang w:eastAsia="en-US"/>
        </w:rPr>
      </w:pPr>
      <w:r w:rsidRPr="00CB3FBB">
        <w:rPr>
          <w:rFonts w:eastAsia="Calibri"/>
          <w:sz w:val="24"/>
          <w:szCs w:val="24"/>
          <w:lang w:eastAsia="en-US"/>
        </w:rPr>
        <w:tab/>
        <w:t>Права, обязанности и ответственность работников Учреждения, осуществляющих вспомогательные функции, устанавливаются законодательством Российской Федерации, правилами внутреннего трудового распорядка, иными локальными нормативными актами Учреждения, должностными инструкциями и трудовыми договорами.</w:t>
      </w:r>
    </w:p>
    <w:p w:rsidR="00CF6C1A" w:rsidRPr="00CB3FBB" w:rsidRDefault="00CF6C1A" w:rsidP="0023040A">
      <w:pPr>
        <w:pStyle w:val="a3"/>
        <w:numPr>
          <w:ilvl w:val="1"/>
          <w:numId w:val="1"/>
        </w:numPr>
        <w:tabs>
          <w:tab w:val="left" w:pos="1134"/>
        </w:tabs>
        <w:ind w:left="0" w:firstLine="567"/>
        <w:jc w:val="both"/>
        <w:rPr>
          <w:rFonts w:eastAsia="Calibri"/>
          <w:sz w:val="24"/>
          <w:szCs w:val="24"/>
          <w:lang w:eastAsia="en-US"/>
        </w:rPr>
      </w:pPr>
      <w:r w:rsidRPr="00CB3FBB">
        <w:rPr>
          <w:rFonts w:eastAsia="Calibri"/>
          <w:sz w:val="24"/>
          <w:szCs w:val="24"/>
          <w:lang w:eastAsia="en-US"/>
        </w:rPr>
        <w:t>Другие права и обязанности участников образовательных отношений определяются законодательством Российской Федерации, Ненецкого автономного округа, а также правовыми актами, локальными актами Учреждения, принимаемыми в соответствии с полномочиями органов государственной власти, органов местного самоуправления, Учреждения, установленными действующим законодательством.</w:t>
      </w:r>
    </w:p>
    <w:p w:rsidR="00AC7B94" w:rsidRDefault="00AC7B94" w:rsidP="00CF6C1A">
      <w:pPr>
        <w:ind w:firstLine="540"/>
        <w:jc w:val="both"/>
        <w:rPr>
          <w:rFonts w:eastAsiaTheme="minorEastAsia"/>
          <w:sz w:val="24"/>
          <w:szCs w:val="24"/>
        </w:rPr>
      </w:pPr>
    </w:p>
    <w:p w:rsidR="009B6A85" w:rsidRPr="00871CA3" w:rsidRDefault="009B6A85" w:rsidP="0023040A">
      <w:pPr>
        <w:pStyle w:val="a3"/>
        <w:numPr>
          <w:ilvl w:val="0"/>
          <w:numId w:val="1"/>
        </w:numPr>
        <w:shd w:val="clear" w:color="auto" w:fill="FFFFFF"/>
        <w:jc w:val="center"/>
        <w:rPr>
          <w:sz w:val="24"/>
          <w:szCs w:val="24"/>
        </w:rPr>
      </w:pPr>
      <w:r w:rsidRPr="00871CA3">
        <w:rPr>
          <w:b/>
          <w:bCs/>
          <w:spacing w:val="-5"/>
          <w:sz w:val="24"/>
          <w:szCs w:val="24"/>
        </w:rPr>
        <w:t xml:space="preserve">ИМУЩЕСТВО </w:t>
      </w:r>
      <w:r w:rsidR="00060376" w:rsidRPr="00871CA3">
        <w:rPr>
          <w:b/>
          <w:bCs/>
          <w:spacing w:val="-5"/>
          <w:sz w:val="24"/>
          <w:szCs w:val="24"/>
        </w:rPr>
        <w:t>И</w:t>
      </w:r>
      <w:r w:rsidRPr="00871CA3">
        <w:rPr>
          <w:b/>
          <w:bCs/>
          <w:spacing w:val="-5"/>
          <w:sz w:val="24"/>
          <w:szCs w:val="24"/>
        </w:rPr>
        <w:t xml:space="preserve"> ФИНАНСОВЫЕ СРЕДСТВА УЧРЕЖДЕНИЯ</w:t>
      </w:r>
    </w:p>
    <w:p w:rsidR="00555C6D" w:rsidRPr="008E6A71" w:rsidRDefault="00555C6D" w:rsidP="00555C6D">
      <w:pPr>
        <w:shd w:val="clear" w:color="auto" w:fill="FFFFFF"/>
        <w:ind w:left="45" w:firstLine="522"/>
        <w:jc w:val="both"/>
        <w:rPr>
          <w:b/>
          <w:color w:val="323232"/>
          <w:spacing w:val="2"/>
          <w:sz w:val="24"/>
          <w:szCs w:val="24"/>
        </w:rPr>
      </w:pPr>
    </w:p>
    <w:p w:rsidR="00055D85" w:rsidRPr="00871CA3" w:rsidRDefault="00055D85" w:rsidP="00055D85">
      <w:pPr>
        <w:pStyle w:val="a3"/>
        <w:numPr>
          <w:ilvl w:val="1"/>
          <w:numId w:val="1"/>
        </w:numPr>
        <w:tabs>
          <w:tab w:val="left" w:pos="1134"/>
        </w:tabs>
        <w:ind w:left="0" w:firstLine="709"/>
        <w:jc w:val="both"/>
        <w:rPr>
          <w:sz w:val="24"/>
          <w:szCs w:val="24"/>
        </w:rPr>
      </w:pPr>
      <w:r w:rsidRPr="00871CA3">
        <w:rPr>
          <w:sz w:val="24"/>
          <w:szCs w:val="24"/>
        </w:rPr>
        <w:t>Имущество Учреждения закрепляется за ним на праве оперативного управления в соответствии с Гражданским кодексом Российской Федерации.</w:t>
      </w:r>
    </w:p>
    <w:p w:rsidR="00055D85" w:rsidRPr="00CB3FBB" w:rsidRDefault="00055D85" w:rsidP="00055D85">
      <w:pPr>
        <w:pStyle w:val="a3"/>
        <w:numPr>
          <w:ilvl w:val="1"/>
          <w:numId w:val="1"/>
        </w:numPr>
        <w:tabs>
          <w:tab w:val="left" w:pos="1134"/>
        </w:tabs>
        <w:ind w:left="0" w:firstLine="709"/>
        <w:jc w:val="both"/>
        <w:rPr>
          <w:sz w:val="24"/>
          <w:szCs w:val="24"/>
        </w:rPr>
      </w:pPr>
      <w:r w:rsidRPr="00CB3FBB">
        <w:rPr>
          <w:sz w:val="24"/>
          <w:szCs w:val="24"/>
        </w:rPr>
        <w:t>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w:t>
      </w:r>
    </w:p>
    <w:p w:rsidR="00055D85" w:rsidRPr="00CB3FBB" w:rsidRDefault="00055D85" w:rsidP="00055D85">
      <w:pPr>
        <w:pStyle w:val="a3"/>
        <w:numPr>
          <w:ilvl w:val="1"/>
          <w:numId w:val="1"/>
        </w:numPr>
        <w:tabs>
          <w:tab w:val="left" w:pos="1134"/>
        </w:tabs>
        <w:ind w:left="0" w:firstLine="709"/>
        <w:jc w:val="both"/>
        <w:rPr>
          <w:sz w:val="24"/>
          <w:szCs w:val="24"/>
        </w:rPr>
      </w:pPr>
      <w:r w:rsidRPr="00CB3FBB">
        <w:rPr>
          <w:sz w:val="24"/>
          <w:szCs w:val="24"/>
        </w:rPr>
        <w:t>Земельный участок, необходимый для выполнения Учреждением своих уставных целей, предоставляется ему на праве постоянного (бессрочного) пользования.</w:t>
      </w:r>
    </w:p>
    <w:p w:rsidR="00055D85" w:rsidRPr="00CB3FBB" w:rsidRDefault="00055D85" w:rsidP="00055D85">
      <w:pPr>
        <w:pStyle w:val="a3"/>
        <w:numPr>
          <w:ilvl w:val="1"/>
          <w:numId w:val="1"/>
        </w:numPr>
        <w:tabs>
          <w:tab w:val="left" w:pos="1134"/>
        </w:tabs>
        <w:ind w:left="0" w:firstLine="709"/>
        <w:jc w:val="both"/>
        <w:rPr>
          <w:sz w:val="24"/>
          <w:szCs w:val="24"/>
        </w:rPr>
      </w:pPr>
      <w:r w:rsidRPr="00CB3FBB">
        <w:rPr>
          <w:sz w:val="24"/>
          <w:szCs w:val="24"/>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особо ценным движимым имуществом, приобретенным за счёт средств, полученных от приносящей доход деятельности, Учреждение вправе распоряжаться самостоятельно, если иное не установлено законом.</w:t>
      </w:r>
    </w:p>
    <w:p w:rsidR="00055D85" w:rsidRPr="00CB3FBB" w:rsidRDefault="00055D85" w:rsidP="00055D85">
      <w:pPr>
        <w:pStyle w:val="a3"/>
        <w:ind w:left="0" w:firstLine="709"/>
        <w:jc w:val="both"/>
        <w:rPr>
          <w:sz w:val="24"/>
          <w:szCs w:val="24"/>
        </w:rPr>
      </w:pPr>
      <w:r w:rsidRPr="00CB3FBB">
        <w:rPr>
          <w:sz w:val="24"/>
          <w:szCs w:val="24"/>
        </w:rPr>
        <w:t xml:space="preserve">Виды и перечни особо ценного имущества определяются </w:t>
      </w:r>
      <w:r>
        <w:rPr>
          <w:sz w:val="24"/>
          <w:szCs w:val="24"/>
        </w:rPr>
        <w:t>Департаментом образования</w:t>
      </w:r>
      <w:r w:rsidRPr="00CB3FBB">
        <w:rPr>
          <w:sz w:val="24"/>
          <w:szCs w:val="24"/>
        </w:rPr>
        <w:t xml:space="preserve"> в порядке, установленном Администрацией Ненецкого автономного округа.</w:t>
      </w:r>
    </w:p>
    <w:p w:rsidR="00055D85" w:rsidRPr="00CB3FBB" w:rsidRDefault="00055D85" w:rsidP="00055D85">
      <w:pPr>
        <w:pStyle w:val="a3"/>
        <w:numPr>
          <w:ilvl w:val="1"/>
          <w:numId w:val="1"/>
        </w:numPr>
        <w:tabs>
          <w:tab w:val="left" w:pos="1134"/>
        </w:tabs>
        <w:ind w:left="0" w:firstLine="709"/>
        <w:jc w:val="both"/>
        <w:rPr>
          <w:sz w:val="24"/>
          <w:szCs w:val="24"/>
        </w:rPr>
      </w:pPr>
      <w:r w:rsidRPr="00CB3FBB">
        <w:rPr>
          <w:sz w:val="24"/>
          <w:szCs w:val="24"/>
        </w:rPr>
        <w:t xml:space="preserve">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 Российской Федерации, законодательством Ненецкого автономного округа и настоящим Уставом, в соответствии с целями своей деятельности, заданием </w:t>
      </w:r>
      <w:r>
        <w:rPr>
          <w:sz w:val="24"/>
          <w:szCs w:val="24"/>
        </w:rPr>
        <w:t>Департамента образования</w:t>
      </w:r>
      <w:r w:rsidRPr="00CB3FBB">
        <w:rPr>
          <w:sz w:val="24"/>
          <w:szCs w:val="24"/>
        </w:rPr>
        <w:t>, назначением этого имущества и отвечает этим имуществом по своим обязательствам.</w:t>
      </w:r>
    </w:p>
    <w:p w:rsidR="00055D85" w:rsidRPr="00CB3FBB" w:rsidRDefault="00055D85" w:rsidP="00055D85">
      <w:pPr>
        <w:pStyle w:val="a3"/>
        <w:numPr>
          <w:ilvl w:val="1"/>
          <w:numId w:val="1"/>
        </w:numPr>
        <w:tabs>
          <w:tab w:val="left" w:pos="1134"/>
        </w:tabs>
        <w:ind w:left="0" w:firstLine="709"/>
        <w:jc w:val="both"/>
        <w:rPr>
          <w:sz w:val="24"/>
          <w:szCs w:val="24"/>
        </w:rPr>
      </w:pPr>
      <w:proofErr w:type="gramStart"/>
      <w:r w:rsidRPr="00CB3FBB">
        <w:rPr>
          <w:sz w:val="24"/>
          <w:szCs w:val="24"/>
        </w:rPr>
        <w:t xml:space="preserve">Учреждение обязано эффективно использовать имущество, закрепленное за ним на праве оперативного управления, в соответствии с его назначением и целями, определенными настоящим Уставом, обеспечивать его сохранность, надлежащий учет и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w:t>
      </w:r>
      <w:r w:rsidRPr="00CB3FBB">
        <w:rPr>
          <w:sz w:val="24"/>
          <w:szCs w:val="24"/>
        </w:rPr>
        <w:lastRenderedPageBreak/>
        <w:t>капитальный ремонт имущества, нести риск случайной гибели, порчи имущества, представлять имущество к учету</w:t>
      </w:r>
      <w:proofErr w:type="gramEnd"/>
      <w:r w:rsidRPr="00CB3FBB">
        <w:rPr>
          <w:sz w:val="24"/>
          <w:szCs w:val="24"/>
        </w:rPr>
        <w:t xml:space="preserve"> в реестре государственной собственности Ненецкого автономного округа в установленном порядке.</w:t>
      </w:r>
    </w:p>
    <w:p w:rsidR="00055D85" w:rsidRPr="00CB3FBB" w:rsidRDefault="00055D85" w:rsidP="00055D85">
      <w:pPr>
        <w:pStyle w:val="a3"/>
        <w:numPr>
          <w:ilvl w:val="1"/>
          <w:numId w:val="1"/>
        </w:numPr>
        <w:tabs>
          <w:tab w:val="left" w:pos="1134"/>
        </w:tabs>
        <w:ind w:left="0" w:firstLine="709"/>
        <w:jc w:val="both"/>
        <w:rPr>
          <w:sz w:val="24"/>
          <w:szCs w:val="24"/>
        </w:rPr>
      </w:pPr>
      <w:r w:rsidRPr="00CB3FBB">
        <w:rPr>
          <w:sz w:val="24"/>
          <w:szCs w:val="24"/>
        </w:rPr>
        <w:t xml:space="preserve">Право оперативного управления имуществом, в отношении которого </w:t>
      </w:r>
      <w:r>
        <w:rPr>
          <w:sz w:val="24"/>
          <w:szCs w:val="24"/>
        </w:rPr>
        <w:t>Департаментом финансов</w:t>
      </w:r>
      <w:r w:rsidRPr="00CB3FBB">
        <w:rPr>
          <w:sz w:val="24"/>
          <w:szCs w:val="24"/>
        </w:rPr>
        <w:t xml:space="preserve"> принято решение о закреплении за Учреждением, возникает у Учреждения с момента передачи ему такого имущества по акту приема-передачи, если действующим законодательством не предусмотрено иное.</w:t>
      </w:r>
    </w:p>
    <w:p w:rsidR="00055D85" w:rsidRPr="00CB3FBB" w:rsidRDefault="00055D85" w:rsidP="00055D85">
      <w:pPr>
        <w:pStyle w:val="a3"/>
        <w:numPr>
          <w:ilvl w:val="1"/>
          <w:numId w:val="1"/>
        </w:numPr>
        <w:tabs>
          <w:tab w:val="left" w:pos="1134"/>
        </w:tabs>
        <w:ind w:left="0" w:firstLine="709"/>
        <w:jc w:val="both"/>
        <w:rPr>
          <w:sz w:val="24"/>
          <w:szCs w:val="24"/>
        </w:rPr>
      </w:pPr>
      <w:proofErr w:type="gramStart"/>
      <w:r w:rsidRPr="00CB3FBB">
        <w:rPr>
          <w:sz w:val="24"/>
          <w:szCs w:val="24"/>
        </w:rPr>
        <w:t xml:space="preserve">Учреждение вправе сдавать в аренду закрепленное за ним на праве оперативного управления имущество, в соответствии с действующим законодательством с предварительного согласия </w:t>
      </w:r>
      <w:r>
        <w:rPr>
          <w:sz w:val="24"/>
          <w:szCs w:val="24"/>
        </w:rPr>
        <w:t>Департамента образования</w:t>
      </w:r>
      <w:r w:rsidRPr="00CB3FBB">
        <w:rPr>
          <w:sz w:val="24"/>
          <w:szCs w:val="24"/>
        </w:rPr>
        <w:t xml:space="preserve"> по согласованию с </w:t>
      </w:r>
      <w:r>
        <w:rPr>
          <w:sz w:val="24"/>
          <w:szCs w:val="24"/>
        </w:rPr>
        <w:t>Департаментом финансов</w:t>
      </w:r>
      <w:r w:rsidRPr="00CB3FBB">
        <w:rPr>
          <w:sz w:val="24"/>
          <w:szCs w:val="24"/>
        </w:rPr>
        <w:t>, в установленном действующим законодательством порядке, если это не влечет за собой ухудшения основной деятельности Учреждения, доступности и качества предоставляемых услуг, а также, если сдача в аренду имущества осуществляется:</w:t>
      </w:r>
      <w:proofErr w:type="gramEnd"/>
    </w:p>
    <w:p w:rsidR="00055D85" w:rsidRPr="00CB3FBB" w:rsidRDefault="00055D85" w:rsidP="00055D85">
      <w:pPr>
        <w:pStyle w:val="a3"/>
        <w:numPr>
          <w:ilvl w:val="0"/>
          <w:numId w:val="14"/>
        </w:numPr>
        <w:tabs>
          <w:tab w:val="left" w:pos="1134"/>
        </w:tabs>
        <w:ind w:left="0" w:firstLine="709"/>
        <w:jc w:val="both"/>
        <w:rPr>
          <w:sz w:val="24"/>
          <w:szCs w:val="24"/>
        </w:rPr>
      </w:pPr>
      <w:r w:rsidRPr="00CB3FBB">
        <w:rPr>
          <w:sz w:val="24"/>
          <w:szCs w:val="24"/>
        </w:rPr>
        <w:t>В целях обеспечения более эффективной организации основной деятельности Учреждения, для которого оно создано;</w:t>
      </w:r>
    </w:p>
    <w:p w:rsidR="00055D85" w:rsidRPr="00CB3FBB" w:rsidRDefault="00055D85" w:rsidP="00055D85">
      <w:pPr>
        <w:pStyle w:val="a3"/>
        <w:numPr>
          <w:ilvl w:val="0"/>
          <w:numId w:val="14"/>
        </w:numPr>
        <w:tabs>
          <w:tab w:val="left" w:pos="1134"/>
        </w:tabs>
        <w:ind w:left="0" w:firstLine="709"/>
        <w:jc w:val="both"/>
        <w:rPr>
          <w:sz w:val="24"/>
          <w:szCs w:val="24"/>
        </w:rPr>
      </w:pPr>
      <w:r w:rsidRPr="00CB3FBB">
        <w:rPr>
          <w:sz w:val="24"/>
          <w:szCs w:val="24"/>
        </w:rPr>
        <w:t>В целях рационального использования такого имущества;</w:t>
      </w:r>
    </w:p>
    <w:p w:rsidR="00055D85" w:rsidRPr="00CB3FBB" w:rsidRDefault="00055D85" w:rsidP="00055D85">
      <w:pPr>
        <w:pStyle w:val="a3"/>
        <w:numPr>
          <w:ilvl w:val="0"/>
          <w:numId w:val="14"/>
        </w:numPr>
        <w:tabs>
          <w:tab w:val="left" w:pos="1134"/>
        </w:tabs>
        <w:ind w:left="0" w:firstLine="709"/>
        <w:jc w:val="both"/>
        <w:rPr>
          <w:sz w:val="24"/>
          <w:szCs w:val="24"/>
        </w:rPr>
      </w:pPr>
      <w:r w:rsidRPr="00CB3FBB">
        <w:rPr>
          <w:sz w:val="24"/>
          <w:szCs w:val="24"/>
        </w:rPr>
        <w:t>Служит достижению целей, для которых создано Учреждение.</w:t>
      </w:r>
    </w:p>
    <w:p w:rsidR="00055D85" w:rsidRPr="00CB3FBB" w:rsidRDefault="00055D85" w:rsidP="00055D85">
      <w:pPr>
        <w:pStyle w:val="a3"/>
        <w:numPr>
          <w:ilvl w:val="1"/>
          <w:numId w:val="1"/>
        </w:numPr>
        <w:tabs>
          <w:tab w:val="left" w:pos="1134"/>
        </w:tabs>
        <w:ind w:left="0" w:firstLine="709"/>
        <w:jc w:val="both"/>
        <w:rPr>
          <w:sz w:val="24"/>
          <w:szCs w:val="24"/>
        </w:rPr>
      </w:pPr>
      <w:r w:rsidRPr="00CB3FBB">
        <w:rPr>
          <w:sz w:val="24"/>
          <w:szCs w:val="24"/>
        </w:rPr>
        <w:t xml:space="preserve">В случае сдачи в аренду с согласия </w:t>
      </w:r>
      <w:r>
        <w:rPr>
          <w:sz w:val="24"/>
          <w:szCs w:val="24"/>
        </w:rPr>
        <w:t>Департамента образования</w:t>
      </w:r>
      <w:r w:rsidRPr="00CB3FBB">
        <w:rPr>
          <w:sz w:val="24"/>
          <w:szCs w:val="24"/>
        </w:rPr>
        <w:t xml:space="preserve"> и </w:t>
      </w:r>
      <w:r>
        <w:rPr>
          <w:sz w:val="24"/>
          <w:szCs w:val="24"/>
        </w:rPr>
        <w:t>Департамента финансов</w:t>
      </w:r>
      <w:r w:rsidRPr="00CB3FBB">
        <w:rPr>
          <w:sz w:val="24"/>
          <w:szCs w:val="24"/>
        </w:rPr>
        <w:t xml:space="preserve">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на приобретение такого имущества, финансовое обеспечение содержания такого имущества учредителем не осуществляется.</w:t>
      </w:r>
    </w:p>
    <w:p w:rsidR="00055D85" w:rsidRPr="00CB3FBB" w:rsidRDefault="00055D85" w:rsidP="00055D85">
      <w:pPr>
        <w:pStyle w:val="a3"/>
        <w:numPr>
          <w:ilvl w:val="1"/>
          <w:numId w:val="1"/>
        </w:numPr>
        <w:tabs>
          <w:tab w:val="left" w:pos="1134"/>
        </w:tabs>
        <w:ind w:left="0" w:firstLine="709"/>
        <w:jc w:val="both"/>
        <w:rPr>
          <w:sz w:val="24"/>
          <w:szCs w:val="24"/>
        </w:rPr>
      </w:pPr>
      <w:r w:rsidRPr="00CB3FBB">
        <w:rPr>
          <w:sz w:val="24"/>
          <w:szCs w:val="24"/>
        </w:rPr>
        <w:t xml:space="preserve">Учреждение не имеет права на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или из средств государственного внебюджетного фонда. </w:t>
      </w:r>
    </w:p>
    <w:p w:rsidR="00055D85" w:rsidRPr="00CB3FBB" w:rsidRDefault="00055D85" w:rsidP="00055D85">
      <w:pPr>
        <w:pStyle w:val="a3"/>
        <w:numPr>
          <w:ilvl w:val="1"/>
          <w:numId w:val="1"/>
        </w:numPr>
        <w:tabs>
          <w:tab w:val="left" w:pos="1134"/>
        </w:tabs>
        <w:ind w:left="0" w:firstLine="709"/>
        <w:jc w:val="both"/>
        <w:rPr>
          <w:sz w:val="24"/>
          <w:szCs w:val="24"/>
        </w:rPr>
      </w:pPr>
      <w:r w:rsidRPr="00CB3FBB">
        <w:rPr>
          <w:sz w:val="24"/>
          <w:szCs w:val="24"/>
        </w:rPr>
        <w:t xml:space="preserve">Крупная сделка может быть совершена Учреждением только с предварительного согласия </w:t>
      </w:r>
      <w:r>
        <w:rPr>
          <w:sz w:val="24"/>
          <w:szCs w:val="24"/>
        </w:rPr>
        <w:t>Департамента образования</w:t>
      </w:r>
      <w:r w:rsidRPr="00CB3FBB">
        <w:rPr>
          <w:sz w:val="24"/>
          <w:szCs w:val="24"/>
        </w:rPr>
        <w:t>.</w:t>
      </w:r>
    </w:p>
    <w:p w:rsidR="00055D85" w:rsidRPr="00CB3FBB" w:rsidRDefault="00055D85" w:rsidP="00055D85">
      <w:pPr>
        <w:pStyle w:val="a3"/>
        <w:numPr>
          <w:ilvl w:val="1"/>
          <w:numId w:val="1"/>
        </w:numPr>
        <w:tabs>
          <w:tab w:val="left" w:pos="1134"/>
        </w:tabs>
        <w:ind w:left="0" w:firstLine="709"/>
        <w:jc w:val="both"/>
        <w:rPr>
          <w:sz w:val="24"/>
          <w:szCs w:val="24"/>
        </w:rPr>
      </w:pPr>
      <w:proofErr w:type="gramStart"/>
      <w:r w:rsidRPr="00CB3FBB">
        <w:rPr>
          <w:sz w:val="24"/>
          <w:szCs w:val="24"/>
        </w:rPr>
        <w:t xml:space="preserve">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w:t>
      </w:r>
      <w:r>
        <w:rPr>
          <w:sz w:val="24"/>
          <w:szCs w:val="24"/>
        </w:rPr>
        <w:t xml:space="preserve">директор, </w:t>
      </w:r>
      <w:r w:rsidRPr="00CB3FBB">
        <w:rPr>
          <w:sz w:val="24"/>
          <w:szCs w:val="24"/>
        </w:rPr>
        <w:t>а также лицо, входящее в состав органов управления Учреждением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w:t>
      </w:r>
      <w:proofErr w:type="gramEnd"/>
      <w:r w:rsidRPr="00CB3FBB">
        <w:rPr>
          <w:sz w:val="24"/>
          <w:szCs w:val="24"/>
        </w:rPr>
        <w:t xml:space="preserve">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055D85" w:rsidRPr="00CB3FBB" w:rsidRDefault="00055D85" w:rsidP="00055D85">
      <w:pPr>
        <w:pStyle w:val="a3"/>
        <w:ind w:left="0" w:firstLine="709"/>
        <w:jc w:val="both"/>
        <w:rPr>
          <w:sz w:val="24"/>
          <w:szCs w:val="24"/>
        </w:rPr>
      </w:pPr>
      <w:r w:rsidRPr="00CB3FBB">
        <w:rPr>
          <w:sz w:val="24"/>
          <w:szCs w:val="24"/>
        </w:rPr>
        <w:t>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Учреждением.</w:t>
      </w:r>
    </w:p>
    <w:p w:rsidR="00055D85" w:rsidRPr="00CB3FBB" w:rsidRDefault="00055D85" w:rsidP="00055D85">
      <w:pPr>
        <w:pStyle w:val="a3"/>
        <w:numPr>
          <w:ilvl w:val="1"/>
          <w:numId w:val="1"/>
        </w:numPr>
        <w:tabs>
          <w:tab w:val="left" w:pos="1134"/>
        </w:tabs>
        <w:ind w:left="0" w:firstLine="709"/>
        <w:jc w:val="both"/>
        <w:rPr>
          <w:sz w:val="24"/>
          <w:szCs w:val="24"/>
        </w:rPr>
      </w:pPr>
      <w:r w:rsidRPr="00CB3FBB">
        <w:rPr>
          <w:sz w:val="24"/>
          <w:szCs w:val="24"/>
        </w:rPr>
        <w:t>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055D85" w:rsidRPr="00CB3FBB" w:rsidRDefault="00055D85" w:rsidP="00055D85">
      <w:pPr>
        <w:pStyle w:val="a3"/>
        <w:numPr>
          <w:ilvl w:val="0"/>
          <w:numId w:val="15"/>
        </w:numPr>
        <w:tabs>
          <w:tab w:val="left" w:pos="1134"/>
        </w:tabs>
        <w:ind w:left="0" w:firstLine="709"/>
        <w:jc w:val="both"/>
        <w:rPr>
          <w:sz w:val="24"/>
          <w:szCs w:val="24"/>
        </w:rPr>
      </w:pPr>
      <w:r w:rsidRPr="00CB3FBB">
        <w:rPr>
          <w:sz w:val="24"/>
          <w:szCs w:val="24"/>
        </w:rPr>
        <w:t xml:space="preserve">Оно обязано сообщить о своей заинтересованности </w:t>
      </w:r>
      <w:r>
        <w:rPr>
          <w:sz w:val="24"/>
          <w:szCs w:val="24"/>
        </w:rPr>
        <w:t>Департаменту образования</w:t>
      </w:r>
      <w:r w:rsidRPr="00CB3FBB">
        <w:rPr>
          <w:sz w:val="24"/>
          <w:szCs w:val="24"/>
        </w:rPr>
        <w:t xml:space="preserve"> до момента принятия решения о заключении сделки;</w:t>
      </w:r>
    </w:p>
    <w:p w:rsidR="00055D85" w:rsidRPr="00CB3FBB" w:rsidRDefault="00055D85" w:rsidP="00055D85">
      <w:pPr>
        <w:pStyle w:val="a3"/>
        <w:numPr>
          <w:ilvl w:val="0"/>
          <w:numId w:val="15"/>
        </w:numPr>
        <w:tabs>
          <w:tab w:val="left" w:pos="1134"/>
        </w:tabs>
        <w:ind w:left="0" w:firstLine="709"/>
        <w:jc w:val="both"/>
        <w:rPr>
          <w:sz w:val="24"/>
          <w:szCs w:val="24"/>
        </w:rPr>
      </w:pPr>
      <w:r w:rsidRPr="00CB3FBB">
        <w:rPr>
          <w:sz w:val="24"/>
          <w:szCs w:val="24"/>
        </w:rPr>
        <w:t xml:space="preserve">Сделка должна быть одобрена </w:t>
      </w:r>
      <w:r>
        <w:rPr>
          <w:sz w:val="24"/>
          <w:szCs w:val="24"/>
        </w:rPr>
        <w:t>Департаментом образования</w:t>
      </w:r>
      <w:r w:rsidRPr="00CB3FBB">
        <w:rPr>
          <w:sz w:val="24"/>
          <w:szCs w:val="24"/>
        </w:rPr>
        <w:t>.</w:t>
      </w:r>
    </w:p>
    <w:p w:rsidR="00055D85" w:rsidRPr="00CB3FBB" w:rsidRDefault="00055D85" w:rsidP="00055D85">
      <w:pPr>
        <w:pStyle w:val="a3"/>
        <w:numPr>
          <w:ilvl w:val="1"/>
          <w:numId w:val="1"/>
        </w:numPr>
        <w:tabs>
          <w:tab w:val="left" w:pos="1134"/>
        </w:tabs>
        <w:ind w:left="0" w:firstLine="709"/>
        <w:jc w:val="both"/>
        <w:rPr>
          <w:sz w:val="24"/>
          <w:szCs w:val="24"/>
        </w:rPr>
      </w:pPr>
      <w:r w:rsidRPr="00CB3FBB">
        <w:rPr>
          <w:sz w:val="24"/>
          <w:szCs w:val="24"/>
        </w:rPr>
        <w:t xml:space="preserve">Передача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и </w:t>
      </w:r>
      <w:r w:rsidRPr="00CB3FBB">
        <w:rPr>
          <w:sz w:val="24"/>
          <w:szCs w:val="24"/>
        </w:rPr>
        <w:lastRenderedPageBreak/>
        <w:t xml:space="preserve">недвижимого имущества, осуществляется с согласия </w:t>
      </w:r>
      <w:r>
        <w:rPr>
          <w:sz w:val="24"/>
          <w:szCs w:val="24"/>
        </w:rPr>
        <w:t>Департамента образования</w:t>
      </w:r>
      <w:r w:rsidRPr="00CB3FBB">
        <w:rPr>
          <w:sz w:val="24"/>
          <w:szCs w:val="24"/>
        </w:rPr>
        <w:t xml:space="preserve"> по согласованию с </w:t>
      </w:r>
      <w:r>
        <w:rPr>
          <w:sz w:val="24"/>
          <w:szCs w:val="24"/>
        </w:rPr>
        <w:t>Департаментом финансов</w:t>
      </w:r>
      <w:r w:rsidRPr="00CB3FBB">
        <w:rPr>
          <w:sz w:val="24"/>
          <w:szCs w:val="24"/>
        </w:rPr>
        <w:t xml:space="preserve">. </w:t>
      </w:r>
    </w:p>
    <w:p w:rsidR="00055D85" w:rsidRPr="00CB3FBB" w:rsidRDefault="00055D85" w:rsidP="00055D85">
      <w:pPr>
        <w:pStyle w:val="a3"/>
        <w:numPr>
          <w:ilvl w:val="1"/>
          <w:numId w:val="1"/>
        </w:numPr>
        <w:tabs>
          <w:tab w:val="left" w:pos="1134"/>
        </w:tabs>
        <w:ind w:left="0" w:firstLine="709"/>
        <w:jc w:val="both"/>
        <w:rPr>
          <w:sz w:val="24"/>
          <w:szCs w:val="24"/>
        </w:rPr>
      </w:pPr>
      <w:r w:rsidRPr="00CB3FBB">
        <w:rPr>
          <w:sz w:val="24"/>
          <w:szCs w:val="24"/>
        </w:rPr>
        <w:t>Учреждение в соответствии с бюджетным законодательством является получателем бюджетных средств. Учреждение финансируется за счет средств бюджета Ненецкого автономного округа (в форме субсидий), в соответствии с государственным заданием на основе плана финансово-хозяйственной деятельности, а также средств от приносящей доходы деятельности.</w:t>
      </w:r>
    </w:p>
    <w:p w:rsidR="00055D85" w:rsidRPr="00CB3FBB" w:rsidRDefault="00055D85" w:rsidP="00055D85">
      <w:pPr>
        <w:pStyle w:val="a3"/>
        <w:ind w:left="0" w:firstLine="709"/>
        <w:jc w:val="both"/>
        <w:rPr>
          <w:sz w:val="24"/>
          <w:szCs w:val="24"/>
        </w:rPr>
      </w:pPr>
      <w:r w:rsidRPr="00CB3FBB">
        <w:rPr>
          <w:sz w:val="24"/>
          <w:szCs w:val="24"/>
        </w:rPr>
        <w:t>Источниками формирования имущества и финансирования деятельности Учреждения являются:</w:t>
      </w:r>
    </w:p>
    <w:p w:rsidR="00055D85" w:rsidRPr="00CB3FBB" w:rsidRDefault="00055D85" w:rsidP="00055D85">
      <w:pPr>
        <w:pStyle w:val="a3"/>
        <w:numPr>
          <w:ilvl w:val="0"/>
          <w:numId w:val="16"/>
        </w:numPr>
        <w:tabs>
          <w:tab w:val="left" w:pos="1134"/>
        </w:tabs>
        <w:ind w:left="0" w:firstLine="709"/>
        <w:jc w:val="both"/>
        <w:rPr>
          <w:sz w:val="24"/>
          <w:szCs w:val="24"/>
        </w:rPr>
      </w:pPr>
      <w:r w:rsidRPr="00CB3FBB">
        <w:rPr>
          <w:sz w:val="24"/>
          <w:szCs w:val="24"/>
        </w:rPr>
        <w:t>Имущество (недвижимое и особо ценное), закрепленное за Учреждением;</w:t>
      </w:r>
    </w:p>
    <w:p w:rsidR="00055D85" w:rsidRPr="00CB3FBB" w:rsidRDefault="00055D85" w:rsidP="00055D85">
      <w:pPr>
        <w:pStyle w:val="a3"/>
        <w:numPr>
          <w:ilvl w:val="0"/>
          <w:numId w:val="16"/>
        </w:numPr>
        <w:tabs>
          <w:tab w:val="left" w:pos="1134"/>
        </w:tabs>
        <w:ind w:left="0" w:firstLine="709"/>
        <w:jc w:val="both"/>
        <w:rPr>
          <w:sz w:val="24"/>
          <w:szCs w:val="24"/>
        </w:rPr>
      </w:pPr>
      <w:r w:rsidRPr="00CB3FBB">
        <w:rPr>
          <w:sz w:val="24"/>
          <w:szCs w:val="24"/>
        </w:rPr>
        <w:t>Имущество, приобретенное Учреждением за счет средств, выделенных на приобретение такого имущества;</w:t>
      </w:r>
    </w:p>
    <w:p w:rsidR="00055D85" w:rsidRPr="00CB3FBB" w:rsidRDefault="00055D85" w:rsidP="00055D85">
      <w:pPr>
        <w:pStyle w:val="a3"/>
        <w:numPr>
          <w:ilvl w:val="0"/>
          <w:numId w:val="16"/>
        </w:numPr>
        <w:tabs>
          <w:tab w:val="left" w:pos="1134"/>
        </w:tabs>
        <w:ind w:left="0" w:firstLine="709"/>
        <w:jc w:val="both"/>
        <w:rPr>
          <w:sz w:val="24"/>
          <w:szCs w:val="24"/>
        </w:rPr>
      </w:pPr>
      <w:r w:rsidRPr="00CB3FBB">
        <w:rPr>
          <w:sz w:val="24"/>
          <w:szCs w:val="24"/>
        </w:rPr>
        <w:t>Имущество, приобретенное Учреждением за счет средств, полученных от осуществления платной деятельности;</w:t>
      </w:r>
    </w:p>
    <w:p w:rsidR="00055D85" w:rsidRPr="00CB3FBB" w:rsidRDefault="00055D85" w:rsidP="00055D85">
      <w:pPr>
        <w:pStyle w:val="a3"/>
        <w:numPr>
          <w:ilvl w:val="0"/>
          <w:numId w:val="16"/>
        </w:numPr>
        <w:tabs>
          <w:tab w:val="left" w:pos="1134"/>
        </w:tabs>
        <w:ind w:left="0" w:firstLine="709"/>
        <w:jc w:val="both"/>
        <w:rPr>
          <w:sz w:val="24"/>
          <w:szCs w:val="24"/>
        </w:rPr>
      </w:pPr>
      <w:r w:rsidRPr="00CB3FBB">
        <w:rPr>
          <w:sz w:val="24"/>
          <w:szCs w:val="24"/>
        </w:rPr>
        <w:t>Средства бюджета Ненецкого автономного округа, выделяемые в виде субсидий на возмещение нормативных затрат, связанных с оказанием Учреждением в соответствии с государственным заданием государственных услуг, а также на иные цели;</w:t>
      </w:r>
    </w:p>
    <w:p w:rsidR="00055D85" w:rsidRPr="00CB3FBB" w:rsidRDefault="00055D85" w:rsidP="00055D85">
      <w:pPr>
        <w:pStyle w:val="a3"/>
        <w:numPr>
          <w:ilvl w:val="0"/>
          <w:numId w:val="16"/>
        </w:numPr>
        <w:tabs>
          <w:tab w:val="left" w:pos="1134"/>
        </w:tabs>
        <w:ind w:left="0" w:firstLine="709"/>
        <w:jc w:val="both"/>
        <w:rPr>
          <w:sz w:val="24"/>
          <w:szCs w:val="24"/>
        </w:rPr>
      </w:pPr>
      <w:r w:rsidRPr="00CB3FBB">
        <w:rPr>
          <w:sz w:val="24"/>
          <w:szCs w:val="24"/>
        </w:rPr>
        <w:t>Средства окружного бюджета на исполнение публичных обязательств;</w:t>
      </w:r>
    </w:p>
    <w:p w:rsidR="00055D85" w:rsidRPr="00CB3FBB" w:rsidRDefault="00055D85" w:rsidP="00055D85">
      <w:pPr>
        <w:pStyle w:val="a3"/>
        <w:numPr>
          <w:ilvl w:val="0"/>
          <w:numId w:val="16"/>
        </w:numPr>
        <w:tabs>
          <w:tab w:val="left" w:pos="1134"/>
        </w:tabs>
        <w:ind w:left="0" w:firstLine="709"/>
        <w:jc w:val="both"/>
        <w:rPr>
          <w:sz w:val="24"/>
          <w:szCs w:val="24"/>
        </w:rPr>
      </w:pPr>
      <w:r w:rsidRPr="00CB3FBB">
        <w:rPr>
          <w:sz w:val="24"/>
          <w:szCs w:val="24"/>
        </w:rPr>
        <w:t>Доходы от осуществления предпринимательской и иной приносящей доходы деятельности;</w:t>
      </w:r>
    </w:p>
    <w:p w:rsidR="00055D85" w:rsidRPr="00CB3FBB" w:rsidRDefault="00055D85" w:rsidP="00055D85">
      <w:pPr>
        <w:pStyle w:val="a3"/>
        <w:numPr>
          <w:ilvl w:val="0"/>
          <w:numId w:val="16"/>
        </w:numPr>
        <w:tabs>
          <w:tab w:val="left" w:pos="1134"/>
        </w:tabs>
        <w:ind w:left="0" w:firstLine="709"/>
        <w:jc w:val="both"/>
        <w:rPr>
          <w:sz w:val="24"/>
          <w:szCs w:val="24"/>
        </w:rPr>
      </w:pPr>
      <w:r w:rsidRPr="00CB3FBB">
        <w:rPr>
          <w:sz w:val="24"/>
          <w:szCs w:val="24"/>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055D85" w:rsidRPr="00CB3FBB" w:rsidRDefault="00055D85" w:rsidP="00055D85">
      <w:pPr>
        <w:pStyle w:val="a3"/>
        <w:numPr>
          <w:ilvl w:val="0"/>
          <w:numId w:val="16"/>
        </w:numPr>
        <w:tabs>
          <w:tab w:val="left" w:pos="1134"/>
        </w:tabs>
        <w:ind w:left="0" w:firstLine="709"/>
        <w:jc w:val="both"/>
        <w:rPr>
          <w:sz w:val="24"/>
          <w:szCs w:val="24"/>
        </w:rPr>
      </w:pPr>
      <w:r w:rsidRPr="00CB3FBB">
        <w:rPr>
          <w:sz w:val="24"/>
          <w:szCs w:val="24"/>
        </w:rPr>
        <w:t>Иные источники, не запрещённые действующим законодательством.</w:t>
      </w:r>
    </w:p>
    <w:p w:rsidR="00055D85" w:rsidRPr="00CB3FBB" w:rsidRDefault="00055D85" w:rsidP="00055D85">
      <w:pPr>
        <w:pStyle w:val="a3"/>
        <w:numPr>
          <w:ilvl w:val="1"/>
          <w:numId w:val="1"/>
        </w:numPr>
        <w:tabs>
          <w:tab w:val="left" w:pos="1134"/>
        </w:tabs>
        <w:ind w:left="0" w:firstLine="709"/>
        <w:jc w:val="both"/>
        <w:rPr>
          <w:sz w:val="24"/>
          <w:szCs w:val="24"/>
        </w:rPr>
      </w:pPr>
      <w:r w:rsidRPr="00CB3FBB">
        <w:rPr>
          <w:sz w:val="24"/>
          <w:szCs w:val="24"/>
        </w:rPr>
        <w:t>Учреждение осуществляет операции с бюджетными средствами через лицевые счета, открытые ему в соответствии с порядком, установленным уполномоченным органом исполнительной власти.</w:t>
      </w:r>
    </w:p>
    <w:p w:rsidR="00055D85" w:rsidRPr="00CB3FBB" w:rsidRDefault="00055D85" w:rsidP="00055D85">
      <w:pPr>
        <w:pStyle w:val="a3"/>
        <w:numPr>
          <w:ilvl w:val="1"/>
          <w:numId w:val="1"/>
        </w:numPr>
        <w:tabs>
          <w:tab w:val="left" w:pos="1134"/>
        </w:tabs>
        <w:ind w:left="0" w:firstLine="709"/>
        <w:jc w:val="both"/>
        <w:rPr>
          <w:sz w:val="24"/>
          <w:szCs w:val="24"/>
        </w:rPr>
      </w:pPr>
      <w:r>
        <w:rPr>
          <w:sz w:val="24"/>
          <w:szCs w:val="24"/>
        </w:rPr>
        <w:t>Департамент финансов</w:t>
      </w:r>
      <w:r w:rsidRPr="00CB3FBB">
        <w:rPr>
          <w:sz w:val="24"/>
          <w:szCs w:val="24"/>
        </w:rPr>
        <w:t xml:space="preserve"> вправе изъять закрепленное за Учреждением излишнее, неиспользуемое либо используемое Учреждением не по назначению имущество.</w:t>
      </w:r>
    </w:p>
    <w:p w:rsidR="00055D85" w:rsidRPr="00CB3FBB" w:rsidRDefault="00055D85" w:rsidP="00055D85">
      <w:pPr>
        <w:pStyle w:val="a3"/>
        <w:numPr>
          <w:ilvl w:val="1"/>
          <w:numId w:val="1"/>
        </w:numPr>
        <w:tabs>
          <w:tab w:val="left" w:pos="1134"/>
        </w:tabs>
        <w:ind w:left="0" w:firstLine="709"/>
        <w:jc w:val="both"/>
        <w:rPr>
          <w:sz w:val="24"/>
          <w:szCs w:val="24"/>
        </w:rPr>
      </w:pPr>
      <w:r w:rsidRPr="00CB3FBB">
        <w:rPr>
          <w:sz w:val="24"/>
          <w:szCs w:val="24"/>
        </w:rPr>
        <w:t xml:space="preserve">Государственное задание для Учреждения в соответствии с предусмотренными настоящим Уставом основными видами деятельности формирует и утверждает </w:t>
      </w:r>
      <w:r>
        <w:rPr>
          <w:sz w:val="24"/>
          <w:szCs w:val="24"/>
        </w:rPr>
        <w:t>Департамент образования</w:t>
      </w:r>
      <w:r w:rsidRPr="00CB3FBB">
        <w:rPr>
          <w:sz w:val="24"/>
          <w:szCs w:val="24"/>
        </w:rPr>
        <w:t>.</w:t>
      </w:r>
    </w:p>
    <w:p w:rsidR="00055D85" w:rsidRPr="00CB3FBB" w:rsidRDefault="00055D85" w:rsidP="00055D85">
      <w:pPr>
        <w:pStyle w:val="a3"/>
        <w:tabs>
          <w:tab w:val="left" w:pos="1134"/>
        </w:tabs>
        <w:ind w:left="0" w:firstLine="709"/>
        <w:jc w:val="both"/>
        <w:rPr>
          <w:sz w:val="24"/>
          <w:szCs w:val="24"/>
        </w:rPr>
      </w:pPr>
      <w:r>
        <w:rPr>
          <w:sz w:val="24"/>
          <w:szCs w:val="24"/>
        </w:rPr>
        <w:t>Департамент образования</w:t>
      </w:r>
      <w:r w:rsidRPr="00CB3FBB">
        <w:rPr>
          <w:sz w:val="24"/>
          <w:szCs w:val="24"/>
        </w:rPr>
        <w:t xml:space="preserve"> в отношении Учреждения является главным распорядителем бюджетных средств, который распределяет лимиты бюджетных обязательств, утверждает план финансово-хозяйственной деятельности, оформляет разрешение на осуществление приносящей доходы деятельности, осуществляет другие бюджетные полномочия, установленные законодательством Российской Федерации и законодательством Ненецкого автономного округа.</w:t>
      </w:r>
    </w:p>
    <w:p w:rsidR="00055D85" w:rsidRPr="00CB3FBB" w:rsidRDefault="00055D85" w:rsidP="00055D85">
      <w:pPr>
        <w:pStyle w:val="a3"/>
        <w:tabs>
          <w:tab w:val="left" w:pos="1134"/>
        </w:tabs>
        <w:ind w:left="0" w:firstLine="709"/>
        <w:jc w:val="both"/>
        <w:rPr>
          <w:rFonts w:eastAsia="Calibri"/>
          <w:sz w:val="24"/>
          <w:szCs w:val="24"/>
          <w:lang w:eastAsia="en-US"/>
        </w:rPr>
      </w:pPr>
      <w:r w:rsidRPr="00CB3FBB">
        <w:rPr>
          <w:rFonts w:eastAsia="Calibri"/>
          <w:sz w:val="24"/>
          <w:szCs w:val="24"/>
          <w:lang w:eastAsia="en-US"/>
        </w:rPr>
        <w:t>Учреждение осуществляет в соответствии с государственным заданием 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w:t>
      </w:r>
    </w:p>
    <w:p w:rsidR="00055D85" w:rsidRPr="00CB3FBB" w:rsidRDefault="00055D85" w:rsidP="00055D85">
      <w:pPr>
        <w:pStyle w:val="a3"/>
        <w:tabs>
          <w:tab w:val="left" w:pos="1134"/>
        </w:tabs>
        <w:ind w:left="0" w:firstLine="709"/>
        <w:jc w:val="both"/>
        <w:rPr>
          <w:sz w:val="24"/>
          <w:szCs w:val="24"/>
        </w:rPr>
      </w:pPr>
      <w:r w:rsidRPr="00CB3FBB">
        <w:rPr>
          <w:sz w:val="24"/>
          <w:szCs w:val="24"/>
        </w:rPr>
        <w:t>Учреждение не вправе отказаться от выполнения государственного задания.</w:t>
      </w:r>
    </w:p>
    <w:p w:rsidR="00055D85" w:rsidRPr="00CB3FBB" w:rsidRDefault="00055D85" w:rsidP="00055D85">
      <w:pPr>
        <w:pStyle w:val="a3"/>
        <w:tabs>
          <w:tab w:val="left" w:pos="1134"/>
        </w:tabs>
        <w:ind w:left="0" w:firstLine="709"/>
        <w:jc w:val="both"/>
        <w:rPr>
          <w:rFonts w:eastAsia="Calibri"/>
          <w:sz w:val="24"/>
          <w:szCs w:val="24"/>
          <w:lang w:eastAsia="en-US"/>
        </w:rPr>
      </w:pPr>
      <w:r w:rsidRPr="00CB3FBB">
        <w:rPr>
          <w:rFonts w:eastAsia="Calibri"/>
          <w:sz w:val="24"/>
          <w:szCs w:val="24"/>
          <w:lang w:eastAsia="en-US"/>
        </w:rPr>
        <w:t xml:space="preserve">Условия и порядок формирования государственного </w:t>
      </w:r>
      <w:proofErr w:type="gramStart"/>
      <w:r w:rsidRPr="00CB3FBB">
        <w:rPr>
          <w:rFonts w:eastAsia="Calibri"/>
          <w:sz w:val="24"/>
          <w:szCs w:val="24"/>
          <w:lang w:eastAsia="en-US"/>
        </w:rPr>
        <w:t>задания</w:t>
      </w:r>
      <w:proofErr w:type="gramEnd"/>
      <w:r w:rsidRPr="00CB3FBB">
        <w:rPr>
          <w:rFonts w:eastAsia="Calibri"/>
          <w:sz w:val="24"/>
          <w:szCs w:val="24"/>
          <w:lang w:eastAsia="en-US"/>
        </w:rPr>
        <w:t xml:space="preserve"> и порядок финансового обеспечения выполнения этого задания определяются правовыми актами Администрации Ненецкого автономного округа и </w:t>
      </w:r>
      <w:r>
        <w:rPr>
          <w:rFonts w:eastAsia="Calibri"/>
          <w:sz w:val="24"/>
          <w:szCs w:val="24"/>
          <w:lang w:eastAsia="en-US"/>
        </w:rPr>
        <w:t>Департаментом образования</w:t>
      </w:r>
      <w:r w:rsidRPr="00CB3FBB">
        <w:rPr>
          <w:rFonts w:eastAsia="Calibri"/>
          <w:sz w:val="24"/>
          <w:szCs w:val="24"/>
          <w:lang w:eastAsia="en-US"/>
        </w:rPr>
        <w:t>.</w:t>
      </w:r>
    </w:p>
    <w:p w:rsidR="00055D85" w:rsidRPr="00CB3FBB" w:rsidRDefault="00055D85" w:rsidP="00055D85">
      <w:pPr>
        <w:pStyle w:val="3"/>
        <w:widowControl/>
        <w:numPr>
          <w:ilvl w:val="1"/>
          <w:numId w:val="1"/>
        </w:numPr>
        <w:tabs>
          <w:tab w:val="left" w:pos="1134"/>
          <w:tab w:val="left" w:pos="1440"/>
        </w:tabs>
        <w:autoSpaceDE/>
        <w:adjustRightInd/>
        <w:ind w:left="0" w:firstLine="709"/>
        <w:jc w:val="both"/>
        <w:rPr>
          <w:sz w:val="24"/>
        </w:rPr>
      </w:pPr>
      <w:r w:rsidRPr="00CB3FBB">
        <w:rPr>
          <w:sz w:val="24"/>
        </w:rPr>
        <w:t xml:space="preserve"> </w:t>
      </w:r>
      <w:proofErr w:type="gramStart"/>
      <w:r w:rsidRPr="00CB3FBB">
        <w:rPr>
          <w:sz w:val="24"/>
        </w:rPr>
        <w:t xml:space="preserve">Учреждение вправе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выполнять работы, оказывать услуги, относящиеся к ее основным видам деятельности, предусмотренными настоящим Уставом, для граждан и юридических лиц за плату и на одинаковых при оказании одних и тех же услуг условиях. </w:t>
      </w:r>
      <w:proofErr w:type="gramEnd"/>
    </w:p>
    <w:p w:rsidR="00055D85" w:rsidRPr="00CB3FBB" w:rsidRDefault="00055D85" w:rsidP="00055D85">
      <w:pPr>
        <w:pStyle w:val="a3"/>
        <w:numPr>
          <w:ilvl w:val="1"/>
          <w:numId w:val="1"/>
        </w:numPr>
        <w:tabs>
          <w:tab w:val="left" w:pos="1134"/>
        </w:tabs>
        <w:ind w:left="0" w:firstLine="709"/>
        <w:jc w:val="both"/>
        <w:rPr>
          <w:sz w:val="24"/>
          <w:szCs w:val="24"/>
        </w:rPr>
      </w:pPr>
      <w:r w:rsidRPr="00CB3FBB">
        <w:rPr>
          <w:sz w:val="24"/>
          <w:szCs w:val="24"/>
        </w:rPr>
        <w:t xml:space="preserve">Финансовое обеспечение деятельности Учреждения по выполнению </w:t>
      </w:r>
      <w:r w:rsidRPr="00CB3FBB">
        <w:rPr>
          <w:sz w:val="24"/>
          <w:szCs w:val="24"/>
        </w:rPr>
        <w:lastRenderedPageBreak/>
        <w:t>государственного задания Учреждением осуществляется путем предоставления субсидий из окружного бюджета.</w:t>
      </w:r>
    </w:p>
    <w:p w:rsidR="00055D85" w:rsidRPr="00CB3FBB" w:rsidRDefault="00055D85" w:rsidP="00055D85">
      <w:pPr>
        <w:ind w:firstLine="709"/>
        <w:jc w:val="both"/>
        <w:rPr>
          <w:sz w:val="24"/>
          <w:szCs w:val="24"/>
        </w:rPr>
      </w:pPr>
      <w:r w:rsidRPr="00CB3FBB">
        <w:rPr>
          <w:sz w:val="24"/>
          <w:szCs w:val="24"/>
        </w:rPr>
        <w:t>Уменьшение объема субсидии, предоставленной на выполнение государственного задания, в течение срока его выполнения осуществляется только при соответствующем изменении государственного задания.</w:t>
      </w:r>
    </w:p>
    <w:p w:rsidR="00055D85" w:rsidRPr="00CB3FBB" w:rsidRDefault="00055D85" w:rsidP="00055D85">
      <w:pPr>
        <w:ind w:firstLine="709"/>
        <w:jc w:val="both"/>
        <w:rPr>
          <w:sz w:val="24"/>
          <w:szCs w:val="24"/>
        </w:rPr>
      </w:pPr>
      <w:proofErr w:type="gramStart"/>
      <w:r w:rsidRPr="00CB3FBB">
        <w:rPr>
          <w:sz w:val="24"/>
          <w:szCs w:val="24"/>
        </w:rPr>
        <w:t>Финансовое обеспечение выполнения государственного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055D85" w:rsidRPr="00CB3FBB" w:rsidRDefault="00055D85" w:rsidP="00055D85">
      <w:pPr>
        <w:ind w:firstLine="709"/>
        <w:jc w:val="both"/>
        <w:rPr>
          <w:sz w:val="24"/>
          <w:szCs w:val="24"/>
        </w:rPr>
      </w:pPr>
      <w:r w:rsidRPr="00CB3FBB">
        <w:rPr>
          <w:sz w:val="24"/>
          <w:szCs w:val="24"/>
        </w:rPr>
        <w:t xml:space="preserve">Финансовое обеспечение по осуществлению Учреждением полномочий </w:t>
      </w:r>
      <w:r>
        <w:rPr>
          <w:sz w:val="24"/>
          <w:szCs w:val="24"/>
        </w:rPr>
        <w:t>учредителей</w:t>
      </w:r>
      <w:r w:rsidRPr="00CB3FBB">
        <w:rPr>
          <w:sz w:val="24"/>
          <w:szCs w:val="24"/>
        </w:rPr>
        <w:t xml:space="preserve"> по исполнению публичных обязательств, осуществляется в порядке, установленном Администрацией Ненецкого автономного округа.</w:t>
      </w:r>
    </w:p>
    <w:p w:rsidR="00055D85" w:rsidRPr="00CB3FBB" w:rsidRDefault="00055D85" w:rsidP="00055D85">
      <w:pPr>
        <w:pStyle w:val="a3"/>
        <w:numPr>
          <w:ilvl w:val="1"/>
          <w:numId w:val="1"/>
        </w:numPr>
        <w:tabs>
          <w:tab w:val="left" w:pos="1134"/>
        </w:tabs>
        <w:ind w:left="0" w:firstLine="709"/>
        <w:jc w:val="both"/>
        <w:rPr>
          <w:sz w:val="24"/>
          <w:szCs w:val="24"/>
        </w:rPr>
      </w:pPr>
      <w:r w:rsidRPr="00CB3FBB">
        <w:rPr>
          <w:sz w:val="24"/>
          <w:szCs w:val="24"/>
        </w:rPr>
        <w:t>Операции с целевыми субсидиями, поступающими Учреждению, учитываются на отдельном лицевом счете, открываемом Учреждению в соответствии с действующим бюджетным законодательством.</w:t>
      </w:r>
    </w:p>
    <w:p w:rsidR="00055D85" w:rsidRPr="00CB3FBB" w:rsidRDefault="00055D85" w:rsidP="00055D85">
      <w:pPr>
        <w:pStyle w:val="a3"/>
        <w:numPr>
          <w:ilvl w:val="1"/>
          <w:numId w:val="1"/>
        </w:numPr>
        <w:tabs>
          <w:tab w:val="left" w:pos="1134"/>
        </w:tabs>
        <w:ind w:left="0" w:firstLine="709"/>
        <w:jc w:val="both"/>
        <w:rPr>
          <w:sz w:val="24"/>
          <w:szCs w:val="24"/>
        </w:rPr>
      </w:pPr>
      <w:r w:rsidRPr="00CB3FBB">
        <w:rPr>
          <w:sz w:val="24"/>
          <w:szCs w:val="24"/>
        </w:rPr>
        <w:t>Доходы, полученные Учреждением от осуществления приносящей доход деятельности, расходуются на основании плана финансово-хозяйственной деятельности.</w:t>
      </w:r>
    </w:p>
    <w:p w:rsidR="00055D85" w:rsidRPr="00CB3FBB" w:rsidRDefault="00055D85" w:rsidP="00055D85">
      <w:pPr>
        <w:pStyle w:val="a3"/>
        <w:numPr>
          <w:ilvl w:val="1"/>
          <w:numId w:val="1"/>
        </w:numPr>
        <w:tabs>
          <w:tab w:val="left" w:pos="1134"/>
        </w:tabs>
        <w:ind w:left="0" w:firstLine="709"/>
        <w:jc w:val="both"/>
        <w:rPr>
          <w:sz w:val="24"/>
          <w:szCs w:val="24"/>
        </w:rPr>
      </w:pPr>
      <w:r w:rsidRPr="00CB3FBB">
        <w:rPr>
          <w:sz w:val="24"/>
          <w:szCs w:val="24"/>
        </w:rPr>
        <w:t xml:space="preserve">Контроль за хозяйственно-экономической деятельностью Учреждения и работой </w:t>
      </w:r>
      <w:r>
        <w:rPr>
          <w:sz w:val="24"/>
          <w:szCs w:val="24"/>
        </w:rPr>
        <w:t>директора</w:t>
      </w:r>
      <w:r w:rsidRPr="00CB3FBB">
        <w:rPr>
          <w:sz w:val="24"/>
          <w:szCs w:val="24"/>
        </w:rPr>
        <w:t xml:space="preserve">, а также за использованием имущества, находящегося в оперативном управлении Учреждения, осуществляют </w:t>
      </w:r>
      <w:r>
        <w:rPr>
          <w:sz w:val="24"/>
          <w:szCs w:val="24"/>
        </w:rPr>
        <w:t xml:space="preserve">Департамент финансов </w:t>
      </w:r>
      <w:r w:rsidRPr="00CB3FBB">
        <w:rPr>
          <w:sz w:val="24"/>
          <w:szCs w:val="24"/>
        </w:rPr>
        <w:t xml:space="preserve">и </w:t>
      </w:r>
      <w:r>
        <w:rPr>
          <w:sz w:val="24"/>
          <w:szCs w:val="24"/>
        </w:rPr>
        <w:t>Департамент образования</w:t>
      </w:r>
      <w:r w:rsidRPr="00CB3FBB">
        <w:rPr>
          <w:sz w:val="24"/>
          <w:szCs w:val="24"/>
        </w:rPr>
        <w:t>.</w:t>
      </w:r>
    </w:p>
    <w:p w:rsidR="00055D85" w:rsidRPr="00260A19" w:rsidRDefault="00055D85" w:rsidP="00055D85">
      <w:pPr>
        <w:ind w:firstLine="708"/>
        <w:jc w:val="both"/>
        <w:rPr>
          <w:b/>
          <w:bCs/>
          <w:color w:val="FF0000"/>
          <w:spacing w:val="-4"/>
          <w:sz w:val="24"/>
          <w:szCs w:val="24"/>
        </w:rPr>
      </w:pPr>
    </w:p>
    <w:p w:rsidR="00055D85" w:rsidRPr="00871CA3" w:rsidRDefault="00055D85" w:rsidP="00055D85">
      <w:pPr>
        <w:pStyle w:val="a3"/>
        <w:numPr>
          <w:ilvl w:val="0"/>
          <w:numId w:val="1"/>
        </w:numPr>
        <w:shd w:val="clear" w:color="auto" w:fill="FFFFFF"/>
        <w:jc w:val="center"/>
        <w:rPr>
          <w:b/>
          <w:bCs/>
          <w:color w:val="000000" w:themeColor="text1"/>
          <w:spacing w:val="-4"/>
          <w:sz w:val="24"/>
          <w:szCs w:val="24"/>
        </w:rPr>
      </w:pPr>
      <w:r w:rsidRPr="00871CA3">
        <w:rPr>
          <w:b/>
          <w:bCs/>
          <w:color w:val="000000" w:themeColor="text1"/>
          <w:spacing w:val="-4"/>
          <w:sz w:val="24"/>
          <w:szCs w:val="24"/>
        </w:rPr>
        <w:t>ПОЛНОМОЧИЯ УЧРЕДИТЕЛЕЙ</w:t>
      </w:r>
    </w:p>
    <w:p w:rsidR="00055D85" w:rsidRPr="003C2271" w:rsidRDefault="00055D85" w:rsidP="00055D85">
      <w:pPr>
        <w:shd w:val="clear" w:color="auto" w:fill="FFFFFF"/>
        <w:ind w:left="45" w:firstLine="522"/>
        <w:jc w:val="center"/>
        <w:rPr>
          <w:sz w:val="24"/>
          <w:szCs w:val="24"/>
        </w:rPr>
      </w:pPr>
    </w:p>
    <w:p w:rsidR="00055D85" w:rsidRPr="00871CA3" w:rsidRDefault="00055D85" w:rsidP="00055D85">
      <w:pPr>
        <w:pStyle w:val="a3"/>
        <w:numPr>
          <w:ilvl w:val="1"/>
          <w:numId w:val="1"/>
        </w:numPr>
        <w:tabs>
          <w:tab w:val="left" w:pos="1134"/>
        </w:tabs>
        <w:ind w:left="0" w:firstLine="709"/>
        <w:rPr>
          <w:sz w:val="24"/>
          <w:szCs w:val="24"/>
          <w:u w:val="single"/>
        </w:rPr>
      </w:pPr>
      <w:r w:rsidRPr="00871CA3">
        <w:rPr>
          <w:sz w:val="24"/>
          <w:szCs w:val="24"/>
          <w:u w:val="single"/>
        </w:rPr>
        <w:t>Администрация:</w:t>
      </w:r>
    </w:p>
    <w:p w:rsidR="00055D85" w:rsidRPr="00CB3FBB" w:rsidRDefault="00055D85" w:rsidP="00055D85">
      <w:pPr>
        <w:pStyle w:val="a3"/>
        <w:numPr>
          <w:ilvl w:val="0"/>
          <w:numId w:val="17"/>
        </w:numPr>
        <w:tabs>
          <w:tab w:val="left" w:pos="1134"/>
        </w:tabs>
        <w:ind w:left="0" w:firstLine="709"/>
        <w:jc w:val="both"/>
        <w:rPr>
          <w:sz w:val="24"/>
          <w:szCs w:val="24"/>
        </w:rPr>
      </w:pPr>
      <w:r w:rsidRPr="00CB3FBB">
        <w:rPr>
          <w:sz w:val="24"/>
          <w:szCs w:val="24"/>
        </w:rPr>
        <w:t>Принимает в установленном действующим законодательством порядке решения о реорганизации или ликвидации Учреждения;</w:t>
      </w:r>
    </w:p>
    <w:p w:rsidR="00055D85" w:rsidRPr="00CB3FBB" w:rsidRDefault="00055D85" w:rsidP="00055D85">
      <w:pPr>
        <w:pStyle w:val="a3"/>
        <w:numPr>
          <w:ilvl w:val="0"/>
          <w:numId w:val="17"/>
        </w:numPr>
        <w:tabs>
          <w:tab w:val="left" w:pos="1134"/>
        </w:tabs>
        <w:ind w:left="0" w:firstLine="709"/>
        <w:jc w:val="both"/>
        <w:rPr>
          <w:sz w:val="24"/>
          <w:szCs w:val="24"/>
        </w:rPr>
      </w:pPr>
      <w:r w:rsidRPr="00CB3FBB">
        <w:rPr>
          <w:sz w:val="24"/>
          <w:szCs w:val="24"/>
        </w:rPr>
        <w:t>Осуществляет контрольно-ревизионные функции за Учреждением и использованием окружного государственного имущества, закрепленного за Учреждением в оперативном управлении;</w:t>
      </w:r>
    </w:p>
    <w:p w:rsidR="00055D85" w:rsidRPr="00CB3FBB" w:rsidRDefault="00055D85" w:rsidP="00055D85">
      <w:pPr>
        <w:pStyle w:val="a3"/>
        <w:widowControl/>
        <w:numPr>
          <w:ilvl w:val="0"/>
          <w:numId w:val="17"/>
        </w:numPr>
        <w:tabs>
          <w:tab w:val="left" w:pos="1134"/>
        </w:tabs>
        <w:ind w:left="0" w:firstLine="709"/>
        <w:jc w:val="both"/>
        <w:rPr>
          <w:rFonts w:eastAsiaTheme="minorHAnsi"/>
          <w:sz w:val="24"/>
          <w:szCs w:val="24"/>
          <w:lang w:eastAsia="en-US"/>
        </w:rPr>
      </w:pPr>
      <w:r w:rsidRPr="00CB3FBB">
        <w:rPr>
          <w:rFonts w:eastAsiaTheme="minorHAnsi"/>
          <w:sz w:val="24"/>
          <w:szCs w:val="24"/>
          <w:lang w:eastAsia="en-US"/>
        </w:rPr>
        <w:t>Определяет порядок осуществления Учреждением полномочий исполнительного органа государственной власти Ненецкого автономного округа по исполнению публичных обязательств перед физическим лицом, подлежащих исполнению в денежной форме;</w:t>
      </w:r>
    </w:p>
    <w:p w:rsidR="00055D85" w:rsidRPr="00CB3FBB" w:rsidRDefault="00055D85" w:rsidP="00055D85">
      <w:pPr>
        <w:pStyle w:val="a3"/>
        <w:widowControl/>
        <w:numPr>
          <w:ilvl w:val="0"/>
          <w:numId w:val="17"/>
        </w:numPr>
        <w:tabs>
          <w:tab w:val="left" w:pos="1134"/>
        </w:tabs>
        <w:ind w:left="0" w:firstLine="709"/>
        <w:jc w:val="both"/>
        <w:rPr>
          <w:rFonts w:eastAsiaTheme="minorHAnsi"/>
          <w:sz w:val="24"/>
          <w:szCs w:val="24"/>
          <w:lang w:eastAsia="en-US"/>
        </w:rPr>
      </w:pPr>
      <w:r w:rsidRPr="00CB3FBB">
        <w:rPr>
          <w:rFonts w:eastAsiaTheme="minorHAnsi"/>
          <w:sz w:val="24"/>
          <w:szCs w:val="24"/>
          <w:lang w:eastAsia="en-US"/>
        </w:rPr>
        <w:t>Определяет порядок формирования государственного задания Учреждением;</w:t>
      </w:r>
    </w:p>
    <w:p w:rsidR="00055D85" w:rsidRPr="00CB3FBB" w:rsidRDefault="00055D85" w:rsidP="00055D85">
      <w:pPr>
        <w:pStyle w:val="a3"/>
        <w:widowControl/>
        <w:numPr>
          <w:ilvl w:val="0"/>
          <w:numId w:val="17"/>
        </w:numPr>
        <w:tabs>
          <w:tab w:val="left" w:pos="1134"/>
        </w:tabs>
        <w:ind w:left="0" w:firstLine="709"/>
        <w:jc w:val="both"/>
        <w:rPr>
          <w:rFonts w:eastAsiaTheme="minorHAnsi"/>
          <w:sz w:val="24"/>
          <w:szCs w:val="24"/>
          <w:lang w:eastAsia="en-US"/>
        </w:rPr>
      </w:pPr>
      <w:r w:rsidRPr="00CB3FBB">
        <w:rPr>
          <w:rFonts w:eastAsiaTheme="minorHAnsi"/>
          <w:sz w:val="24"/>
          <w:szCs w:val="24"/>
          <w:lang w:eastAsia="en-US"/>
        </w:rPr>
        <w:t>Определяет порядок определения видов особо ценного движимого имущества;</w:t>
      </w:r>
    </w:p>
    <w:p w:rsidR="00055D85" w:rsidRPr="00CB3FBB" w:rsidRDefault="00055D85" w:rsidP="00055D85">
      <w:pPr>
        <w:pStyle w:val="a3"/>
        <w:widowControl/>
        <w:numPr>
          <w:ilvl w:val="0"/>
          <w:numId w:val="17"/>
        </w:numPr>
        <w:tabs>
          <w:tab w:val="left" w:pos="1134"/>
        </w:tabs>
        <w:ind w:left="0" w:firstLine="709"/>
        <w:jc w:val="both"/>
        <w:rPr>
          <w:rFonts w:eastAsiaTheme="minorHAnsi"/>
          <w:sz w:val="24"/>
          <w:szCs w:val="24"/>
          <w:lang w:eastAsia="en-US"/>
        </w:rPr>
      </w:pPr>
      <w:r w:rsidRPr="00CB3FBB">
        <w:rPr>
          <w:rFonts w:eastAsiaTheme="minorHAnsi"/>
          <w:sz w:val="24"/>
          <w:szCs w:val="24"/>
          <w:lang w:eastAsia="en-US"/>
        </w:rPr>
        <w:t>Определяет перечни недвижимого имущества, закрепленного за Учреждением или приобретенного им за счет средств, выделенных на приобретение такого имущества в целях расчета субсидий Учреждению;</w:t>
      </w:r>
    </w:p>
    <w:p w:rsidR="00055D85" w:rsidRPr="00CB3FBB" w:rsidRDefault="00055D85" w:rsidP="00055D85">
      <w:pPr>
        <w:pStyle w:val="a3"/>
        <w:widowControl/>
        <w:numPr>
          <w:ilvl w:val="0"/>
          <w:numId w:val="17"/>
        </w:numPr>
        <w:tabs>
          <w:tab w:val="left" w:pos="1134"/>
        </w:tabs>
        <w:ind w:left="0" w:firstLine="709"/>
        <w:jc w:val="both"/>
        <w:rPr>
          <w:rFonts w:eastAsiaTheme="minorHAnsi"/>
          <w:sz w:val="24"/>
          <w:szCs w:val="24"/>
          <w:lang w:eastAsia="en-US"/>
        </w:rPr>
      </w:pPr>
      <w:r w:rsidRPr="00CB3FBB">
        <w:rPr>
          <w:rFonts w:eastAsiaTheme="minorHAnsi"/>
          <w:sz w:val="24"/>
          <w:szCs w:val="24"/>
          <w:lang w:eastAsia="en-US"/>
        </w:rPr>
        <w:t xml:space="preserve">Определяет порядок и формы отчетности </w:t>
      </w:r>
      <w:r>
        <w:rPr>
          <w:rFonts w:eastAsiaTheme="minorHAnsi"/>
          <w:sz w:val="24"/>
          <w:szCs w:val="24"/>
          <w:lang w:eastAsia="en-US"/>
        </w:rPr>
        <w:t>директора</w:t>
      </w:r>
      <w:r w:rsidRPr="00CB3FBB">
        <w:rPr>
          <w:rFonts w:eastAsiaTheme="minorHAnsi"/>
          <w:sz w:val="24"/>
          <w:szCs w:val="24"/>
          <w:lang w:eastAsia="en-US"/>
        </w:rPr>
        <w:t>;</w:t>
      </w:r>
    </w:p>
    <w:p w:rsidR="00055D85" w:rsidRPr="00CB3FBB" w:rsidRDefault="00055D85" w:rsidP="00055D85">
      <w:pPr>
        <w:pStyle w:val="a3"/>
        <w:widowControl/>
        <w:numPr>
          <w:ilvl w:val="0"/>
          <w:numId w:val="17"/>
        </w:numPr>
        <w:tabs>
          <w:tab w:val="left" w:pos="1134"/>
        </w:tabs>
        <w:ind w:left="0" w:firstLine="709"/>
        <w:jc w:val="both"/>
        <w:rPr>
          <w:sz w:val="24"/>
          <w:szCs w:val="24"/>
        </w:rPr>
      </w:pPr>
      <w:r w:rsidRPr="00CB3FBB">
        <w:rPr>
          <w:rFonts w:eastAsiaTheme="minorHAnsi"/>
          <w:sz w:val="24"/>
          <w:szCs w:val="24"/>
          <w:lang w:eastAsia="en-US"/>
        </w:rPr>
        <w:t>Определяет порядок осуществления иных функций и полномочий учредителя Учреждения.</w:t>
      </w:r>
    </w:p>
    <w:p w:rsidR="00055D85" w:rsidRPr="00CB3FBB" w:rsidRDefault="00055D85" w:rsidP="00055D85">
      <w:pPr>
        <w:pStyle w:val="a3"/>
        <w:numPr>
          <w:ilvl w:val="1"/>
          <w:numId w:val="1"/>
        </w:numPr>
        <w:tabs>
          <w:tab w:val="left" w:pos="1134"/>
        </w:tabs>
        <w:ind w:left="0" w:firstLine="709"/>
        <w:rPr>
          <w:sz w:val="24"/>
          <w:szCs w:val="24"/>
          <w:u w:val="single"/>
        </w:rPr>
      </w:pPr>
      <w:r>
        <w:rPr>
          <w:sz w:val="24"/>
          <w:szCs w:val="24"/>
          <w:u w:val="single"/>
        </w:rPr>
        <w:t>Департамент образования</w:t>
      </w:r>
      <w:r w:rsidRPr="00CB3FBB">
        <w:rPr>
          <w:sz w:val="24"/>
          <w:szCs w:val="24"/>
          <w:u w:val="single"/>
        </w:rPr>
        <w:t>:</w:t>
      </w:r>
    </w:p>
    <w:p w:rsidR="00055D85" w:rsidRPr="00CB3FBB" w:rsidRDefault="00055D85" w:rsidP="00055D85">
      <w:pPr>
        <w:pStyle w:val="a3"/>
        <w:widowControl/>
        <w:numPr>
          <w:ilvl w:val="0"/>
          <w:numId w:val="18"/>
        </w:numPr>
        <w:tabs>
          <w:tab w:val="left" w:pos="1134"/>
        </w:tabs>
        <w:ind w:left="0" w:firstLine="709"/>
        <w:jc w:val="both"/>
        <w:rPr>
          <w:rFonts w:eastAsiaTheme="minorHAnsi"/>
          <w:sz w:val="24"/>
          <w:szCs w:val="24"/>
          <w:lang w:eastAsia="en-US"/>
        </w:rPr>
      </w:pPr>
      <w:r w:rsidRPr="00CB3FBB">
        <w:rPr>
          <w:rFonts w:eastAsiaTheme="minorHAnsi"/>
          <w:sz w:val="24"/>
          <w:szCs w:val="24"/>
          <w:lang w:eastAsia="en-US"/>
        </w:rPr>
        <w:t>Выполняет функции и полномочия учредителя Учреждения при его реорганизации, изменении типа и ликвидации;</w:t>
      </w:r>
    </w:p>
    <w:p w:rsidR="00055D85" w:rsidRDefault="00055D85" w:rsidP="00055D85">
      <w:pPr>
        <w:pStyle w:val="a3"/>
        <w:widowControl/>
        <w:numPr>
          <w:ilvl w:val="0"/>
          <w:numId w:val="18"/>
        </w:numPr>
        <w:tabs>
          <w:tab w:val="left" w:pos="1134"/>
        </w:tabs>
        <w:ind w:left="0" w:firstLine="709"/>
        <w:jc w:val="both"/>
        <w:rPr>
          <w:rFonts w:eastAsiaTheme="minorHAnsi"/>
          <w:sz w:val="24"/>
          <w:szCs w:val="24"/>
          <w:lang w:eastAsia="en-US"/>
        </w:rPr>
      </w:pPr>
      <w:r w:rsidRPr="00CB3FBB">
        <w:rPr>
          <w:rFonts w:eastAsiaTheme="minorHAnsi"/>
          <w:sz w:val="24"/>
          <w:szCs w:val="24"/>
          <w:lang w:eastAsia="en-US"/>
        </w:rPr>
        <w:t>Утверждает устав</w:t>
      </w:r>
      <w:r>
        <w:rPr>
          <w:rFonts w:eastAsiaTheme="minorHAnsi"/>
          <w:sz w:val="24"/>
          <w:szCs w:val="24"/>
          <w:lang w:eastAsia="en-US"/>
        </w:rPr>
        <w:t xml:space="preserve"> Учреждения</w:t>
      </w:r>
      <w:r w:rsidRPr="00CB3FBB">
        <w:rPr>
          <w:rFonts w:eastAsiaTheme="minorHAnsi"/>
          <w:sz w:val="24"/>
          <w:szCs w:val="24"/>
          <w:lang w:eastAsia="en-US"/>
        </w:rPr>
        <w:t>, а также вносимые в него изменения и дополнения;</w:t>
      </w:r>
    </w:p>
    <w:p w:rsidR="00055D85" w:rsidRPr="00B50A6E" w:rsidRDefault="00055D85" w:rsidP="00055D85">
      <w:pPr>
        <w:pStyle w:val="a3"/>
        <w:widowControl/>
        <w:numPr>
          <w:ilvl w:val="0"/>
          <w:numId w:val="18"/>
        </w:numPr>
        <w:tabs>
          <w:tab w:val="left" w:pos="1134"/>
        </w:tabs>
        <w:ind w:left="0" w:firstLine="709"/>
        <w:jc w:val="both"/>
        <w:rPr>
          <w:rFonts w:eastAsiaTheme="minorHAnsi"/>
          <w:sz w:val="24"/>
          <w:szCs w:val="24"/>
          <w:lang w:eastAsia="en-US"/>
        </w:rPr>
      </w:pPr>
      <w:r w:rsidRPr="00B50A6E">
        <w:rPr>
          <w:rFonts w:eastAsiaTheme="minorHAnsi"/>
          <w:sz w:val="24"/>
          <w:szCs w:val="24"/>
          <w:lang w:eastAsia="en-US"/>
        </w:rPr>
        <w:t>Принимает решение о назначении директора Учреждения на должность и об освобождении его от должности в соответствии с федеральным и окружным законодательством;</w:t>
      </w:r>
    </w:p>
    <w:p w:rsidR="00055D85" w:rsidRPr="00CB3FBB" w:rsidRDefault="00055D85" w:rsidP="00055D85">
      <w:pPr>
        <w:pStyle w:val="a3"/>
        <w:widowControl/>
        <w:numPr>
          <w:ilvl w:val="0"/>
          <w:numId w:val="18"/>
        </w:numPr>
        <w:tabs>
          <w:tab w:val="left" w:pos="1134"/>
        </w:tabs>
        <w:ind w:left="0" w:firstLine="709"/>
        <w:jc w:val="both"/>
        <w:rPr>
          <w:rFonts w:eastAsiaTheme="minorHAnsi"/>
          <w:sz w:val="24"/>
          <w:szCs w:val="24"/>
          <w:lang w:eastAsia="en-US"/>
        </w:rPr>
      </w:pPr>
      <w:r w:rsidRPr="00CB3FBB">
        <w:rPr>
          <w:rFonts w:eastAsiaTheme="minorHAnsi"/>
          <w:sz w:val="24"/>
          <w:szCs w:val="24"/>
          <w:lang w:eastAsia="en-US"/>
        </w:rPr>
        <w:t>фо</w:t>
      </w:r>
      <w:r>
        <w:rPr>
          <w:rFonts w:eastAsiaTheme="minorHAnsi"/>
          <w:sz w:val="24"/>
          <w:szCs w:val="24"/>
          <w:lang w:eastAsia="en-US"/>
        </w:rPr>
        <w:t>рмирует и утверждае</w:t>
      </w:r>
      <w:r w:rsidRPr="00CB3FBB">
        <w:rPr>
          <w:rFonts w:eastAsiaTheme="minorHAnsi"/>
          <w:sz w:val="24"/>
          <w:szCs w:val="24"/>
          <w:lang w:eastAsia="en-US"/>
        </w:rPr>
        <w:t>т государственное задание на оказание государственных услуг (выполнение работ) юридическим и физическим лицам в соответствии с предусмотренными уставом Учреждения основными видами деятельности;</w:t>
      </w:r>
    </w:p>
    <w:p w:rsidR="00055D85" w:rsidRPr="00CB3FBB" w:rsidRDefault="00055D85" w:rsidP="00055D85">
      <w:pPr>
        <w:pStyle w:val="a3"/>
        <w:widowControl/>
        <w:numPr>
          <w:ilvl w:val="0"/>
          <w:numId w:val="18"/>
        </w:numPr>
        <w:tabs>
          <w:tab w:val="left" w:pos="1134"/>
        </w:tabs>
        <w:ind w:left="0" w:firstLine="709"/>
        <w:jc w:val="both"/>
        <w:rPr>
          <w:rFonts w:eastAsiaTheme="minorHAnsi"/>
          <w:sz w:val="24"/>
          <w:szCs w:val="24"/>
          <w:lang w:eastAsia="en-US"/>
        </w:rPr>
      </w:pPr>
      <w:r w:rsidRPr="00CB3FBB">
        <w:rPr>
          <w:rFonts w:eastAsiaTheme="minorHAnsi"/>
          <w:sz w:val="24"/>
          <w:szCs w:val="24"/>
          <w:lang w:eastAsia="en-US"/>
        </w:rPr>
        <w:lastRenderedPageBreak/>
        <w:t>Определяет перечень особо ценного движимого имущества, закрепленного за Учреждением или приобретенного им за счет средств, выделенных ему на приобретение такого имущества;</w:t>
      </w:r>
    </w:p>
    <w:p w:rsidR="00055D85" w:rsidRPr="00CB3FBB" w:rsidRDefault="00055D85" w:rsidP="00055D85">
      <w:pPr>
        <w:pStyle w:val="a3"/>
        <w:widowControl/>
        <w:numPr>
          <w:ilvl w:val="0"/>
          <w:numId w:val="18"/>
        </w:numPr>
        <w:tabs>
          <w:tab w:val="left" w:pos="1134"/>
        </w:tabs>
        <w:ind w:left="0" w:firstLine="709"/>
        <w:jc w:val="both"/>
        <w:rPr>
          <w:rFonts w:eastAsiaTheme="minorHAnsi"/>
          <w:sz w:val="24"/>
          <w:szCs w:val="24"/>
          <w:lang w:eastAsia="en-US"/>
        </w:rPr>
      </w:pPr>
      <w:r w:rsidRPr="00CB3FBB">
        <w:rPr>
          <w:rFonts w:eastAsiaTheme="minorHAnsi"/>
          <w:sz w:val="24"/>
          <w:szCs w:val="24"/>
          <w:lang w:eastAsia="en-US"/>
        </w:rPr>
        <w:t xml:space="preserve">Предварительно согласовывает совершение Учреждением крупных сделок, соответствующих критериям, установленным в </w:t>
      </w:r>
      <w:hyperlink r:id="rId29" w:history="1">
        <w:r w:rsidRPr="00CB3FBB">
          <w:rPr>
            <w:rFonts w:eastAsiaTheme="minorHAnsi"/>
            <w:sz w:val="24"/>
            <w:szCs w:val="24"/>
            <w:lang w:eastAsia="en-US"/>
          </w:rPr>
          <w:t>пункте 13 статьи 9.2</w:t>
        </w:r>
      </w:hyperlink>
      <w:r w:rsidRPr="00CB3FBB">
        <w:rPr>
          <w:rFonts w:eastAsiaTheme="minorHAnsi"/>
          <w:sz w:val="24"/>
          <w:szCs w:val="24"/>
          <w:lang w:eastAsia="en-US"/>
        </w:rPr>
        <w:t xml:space="preserve"> Федерального закона «О некоммерческих организациях»;</w:t>
      </w:r>
    </w:p>
    <w:p w:rsidR="00055D85" w:rsidRPr="00CB3FBB" w:rsidRDefault="00055D85" w:rsidP="00055D85">
      <w:pPr>
        <w:pStyle w:val="a3"/>
        <w:widowControl/>
        <w:numPr>
          <w:ilvl w:val="0"/>
          <w:numId w:val="18"/>
        </w:numPr>
        <w:tabs>
          <w:tab w:val="left" w:pos="1134"/>
        </w:tabs>
        <w:ind w:left="0" w:firstLine="709"/>
        <w:jc w:val="both"/>
        <w:rPr>
          <w:rFonts w:eastAsiaTheme="minorHAnsi"/>
          <w:sz w:val="24"/>
          <w:szCs w:val="24"/>
          <w:lang w:eastAsia="en-US"/>
        </w:rPr>
      </w:pPr>
      <w:r w:rsidRPr="00CB3FBB">
        <w:rPr>
          <w:rFonts w:eastAsiaTheme="minorHAnsi"/>
          <w:sz w:val="24"/>
          <w:szCs w:val="24"/>
          <w:lang w:eastAsia="en-US"/>
        </w:rPr>
        <w:t xml:space="preserve">Принимает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w:t>
      </w:r>
      <w:hyperlink r:id="rId30" w:history="1">
        <w:r w:rsidRPr="00CB3FBB">
          <w:rPr>
            <w:rFonts w:eastAsiaTheme="minorHAnsi"/>
            <w:sz w:val="24"/>
            <w:szCs w:val="24"/>
            <w:lang w:eastAsia="en-US"/>
          </w:rPr>
          <w:t>статье 27</w:t>
        </w:r>
      </w:hyperlink>
      <w:r w:rsidRPr="00CB3FBB">
        <w:rPr>
          <w:rFonts w:eastAsiaTheme="minorHAnsi"/>
          <w:sz w:val="24"/>
          <w:szCs w:val="24"/>
          <w:lang w:eastAsia="en-US"/>
        </w:rPr>
        <w:t xml:space="preserve"> Федерального закона «О некоммерческих организациях»;</w:t>
      </w:r>
    </w:p>
    <w:p w:rsidR="00055D85" w:rsidRPr="00CB3FBB" w:rsidRDefault="00055D85" w:rsidP="00055D85">
      <w:pPr>
        <w:pStyle w:val="a3"/>
        <w:widowControl/>
        <w:numPr>
          <w:ilvl w:val="0"/>
          <w:numId w:val="18"/>
        </w:numPr>
        <w:tabs>
          <w:tab w:val="left" w:pos="1134"/>
        </w:tabs>
        <w:ind w:left="0" w:firstLine="709"/>
        <w:jc w:val="both"/>
        <w:rPr>
          <w:rFonts w:eastAsiaTheme="minorHAnsi"/>
          <w:sz w:val="24"/>
          <w:szCs w:val="24"/>
          <w:lang w:eastAsia="en-US"/>
        </w:rPr>
      </w:pPr>
      <w:r w:rsidRPr="00CB3FBB">
        <w:rPr>
          <w:rFonts w:eastAsiaTheme="minorHAnsi"/>
          <w:sz w:val="24"/>
          <w:szCs w:val="24"/>
          <w:lang w:eastAsia="en-US"/>
        </w:rPr>
        <w:t xml:space="preserve">Устанавливает порядок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w:t>
      </w:r>
      <w:proofErr w:type="gramStart"/>
      <w:r w:rsidRPr="00CB3FBB">
        <w:rPr>
          <w:rFonts w:eastAsiaTheme="minorHAnsi"/>
          <w:sz w:val="24"/>
          <w:szCs w:val="24"/>
          <w:lang w:eastAsia="en-US"/>
        </w:rPr>
        <w:t>В случае если указанные услуги являются необходимыми и обязательными для предоставления органами исполнительной власти Ненецкого автономного округа государственных услуг, порядок определения платы за оказание таких услуг устанавливается в соответствии с Порядком определения размера оплаты за оказание услуг, необходимых и обязательных для предоставления органами исполнительной власти Ненецкого автономного округа государственных услуг, утвержденным постановлением Администрации Ненецкого автономного округа;</w:t>
      </w:r>
      <w:proofErr w:type="gramEnd"/>
    </w:p>
    <w:p w:rsidR="00055D85" w:rsidRPr="00CB3FBB" w:rsidRDefault="00055D85" w:rsidP="00055D85">
      <w:pPr>
        <w:pStyle w:val="a3"/>
        <w:widowControl/>
        <w:numPr>
          <w:ilvl w:val="0"/>
          <w:numId w:val="18"/>
        </w:numPr>
        <w:tabs>
          <w:tab w:val="left" w:pos="1134"/>
        </w:tabs>
        <w:ind w:left="0" w:firstLine="709"/>
        <w:jc w:val="both"/>
        <w:rPr>
          <w:rFonts w:eastAsiaTheme="minorHAnsi"/>
          <w:sz w:val="24"/>
          <w:szCs w:val="24"/>
          <w:lang w:eastAsia="en-US"/>
        </w:rPr>
      </w:pPr>
      <w:r w:rsidRPr="00CB3FBB">
        <w:rPr>
          <w:rFonts w:eastAsiaTheme="minorHAnsi"/>
          <w:sz w:val="24"/>
          <w:szCs w:val="24"/>
          <w:lang w:eastAsia="en-US"/>
        </w:rPr>
        <w:t>Определяет порядок составления и утверждения отчета о результатах деятельности Учреждения и об использовании закрепленного за ним окружного имущества в соответствии с общими требованиями, установленными Министерством финансов Российской Федерации;</w:t>
      </w:r>
    </w:p>
    <w:p w:rsidR="00055D85" w:rsidRPr="00CB3FBB" w:rsidRDefault="00055D85" w:rsidP="00055D85">
      <w:pPr>
        <w:pStyle w:val="a3"/>
        <w:widowControl/>
        <w:numPr>
          <w:ilvl w:val="0"/>
          <w:numId w:val="18"/>
        </w:numPr>
        <w:tabs>
          <w:tab w:val="left" w:pos="1134"/>
        </w:tabs>
        <w:ind w:left="0" w:firstLine="709"/>
        <w:jc w:val="both"/>
        <w:rPr>
          <w:rFonts w:eastAsiaTheme="minorHAnsi"/>
          <w:sz w:val="24"/>
          <w:szCs w:val="24"/>
          <w:lang w:eastAsia="en-US"/>
        </w:rPr>
      </w:pPr>
      <w:r w:rsidRPr="00CB3FBB">
        <w:rPr>
          <w:rFonts w:eastAsiaTheme="minorHAnsi"/>
          <w:sz w:val="24"/>
          <w:szCs w:val="24"/>
          <w:lang w:eastAsia="en-US"/>
        </w:rPr>
        <w:t>Согласовывает распоряжение особо ценным движимым имуществом, закрепленным за Учреждением либо приобретенным им за счет средств, выделенных на приобретение такого имущества;</w:t>
      </w:r>
    </w:p>
    <w:p w:rsidR="00055D85" w:rsidRPr="00CB3FBB" w:rsidRDefault="00055D85" w:rsidP="00055D85">
      <w:pPr>
        <w:pStyle w:val="a3"/>
        <w:widowControl/>
        <w:numPr>
          <w:ilvl w:val="0"/>
          <w:numId w:val="18"/>
        </w:numPr>
        <w:tabs>
          <w:tab w:val="left" w:pos="1134"/>
        </w:tabs>
        <w:ind w:left="0" w:firstLine="709"/>
        <w:jc w:val="both"/>
        <w:rPr>
          <w:rFonts w:eastAsiaTheme="minorHAnsi"/>
          <w:sz w:val="24"/>
          <w:szCs w:val="24"/>
          <w:lang w:eastAsia="en-US"/>
        </w:rPr>
      </w:pPr>
      <w:r w:rsidRPr="00CB3FBB">
        <w:rPr>
          <w:rFonts w:eastAsiaTheme="minorHAnsi"/>
          <w:sz w:val="24"/>
          <w:szCs w:val="24"/>
          <w:lang w:eastAsia="en-US"/>
        </w:rPr>
        <w:t>Согласовывает распоряжение недвижимым имуществом Учреждения;</w:t>
      </w:r>
    </w:p>
    <w:p w:rsidR="00055D85" w:rsidRPr="00CB3FBB" w:rsidRDefault="00055D85" w:rsidP="00055D85">
      <w:pPr>
        <w:pStyle w:val="a3"/>
        <w:widowControl/>
        <w:numPr>
          <w:ilvl w:val="0"/>
          <w:numId w:val="18"/>
        </w:numPr>
        <w:tabs>
          <w:tab w:val="left" w:pos="1134"/>
        </w:tabs>
        <w:ind w:left="0" w:firstLine="709"/>
        <w:jc w:val="both"/>
        <w:rPr>
          <w:rFonts w:eastAsiaTheme="minorHAnsi"/>
          <w:sz w:val="24"/>
          <w:szCs w:val="24"/>
          <w:lang w:eastAsia="en-US"/>
        </w:rPr>
      </w:pPr>
      <w:proofErr w:type="gramStart"/>
      <w:r w:rsidRPr="00CB3FBB">
        <w:rPr>
          <w:rFonts w:eastAsiaTheme="minorHAnsi"/>
          <w:sz w:val="24"/>
          <w:szCs w:val="24"/>
          <w:lang w:eastAsia="en-US"/>
        </w:rPr>
        <w:t>Согласовывает внесение Учреждением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roofErr w:type="gramEnd"/>
    </w:p>
    <w:p w:rsidR="00055D85" w:rsidRPr="00CB3FBB" w:rsidRDefault="00055D85" w:rsidP="00055D85">
      <w:pPr>
        <w:pStyle w:val="a3"/>
        <w:widowControl/>
        <w:numPr>
          <w:ilvl w:val="0"/>
          <w:numId w:val="18"/>
        </w:numPr>
        <w:tabs>
          <w:tab w:val="left" w:pos="1134"/>
        </w:tabs>
        <w:ind w:left="0" w:firstLine="709"/>
        <w:jc w:val="both"/>
        <w:rPr>
          <w:rFonts w:eastAsiaTheme="minorHAnsi"/>
          <w:sz w:val="24"/>
          <w:szCs w:val="24"/>
          <w:lang w:eastAsia="en-US"/>
        </w:rPr>
      </w:pPr>
      <w:proofErr w:type="gramStart"/>
      <w:r w:rsidRPr="00CB3FBB">
        <w:rPr>
          <w:rFonts w:eastAsiaTheme="minorHAnsi"/>
          <w:sz w:val="24"/>
          <w:szCs w:val="24"/>
          <w:lang w:eastAsia="en-US"/>
        </w:rPr>
        <w:t>Согласовывает в случаях, предусмотренных федеральными законами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им за счет средств, выделенных на приобретение такого имущества, а также недвижимого имущества;</w:t>
      </w:r>
      <w:proofErr w:type="gramEnd"/>
    </w:p>
    <w:p w:rsidR="00055D85" w:rsidRPr="00CB3FBB" w:rsidRDefault="00055D85" w:rsidP="00055D85">
      <w:pPr>
        <w:pStyle w:val="a3"/>
        <w:widowControl/>
        <w:numPr>
          <w:ilvl w:val="0"/>
          <w:numId w:val="18"/>
        </w:numPr>
        <w:tabs>
          <w:tab w:val="left" w:pos="1134"/>
        </w:tabs>
        <w:ind w:left="0" w:firstLine="709"/>
        <w:jc w:val="both"/>
        <w:rPr>
          <w:rFonts w:eastAsiaTheme="minorHAnsi"/>
          <w:sz w:val="24"/>
          <w:szCs w:val="24"/>
          <w:lang w:eastAsia="en-US"/>
        </w:rPr>
      </w:pPr>
      <w:r w:rsidRPr="00CB3FBB">
        <w:rPr>
          <w:rFonts w:eastAsiaTheme="minorHAnsi"/>
          <w:sz w:val="24"/>
          <w:szCs w:val="24"/>
          <w:lang w:eastAsia="en-US"/>
        </w:rPr>
        <w:t>Согласовывает штатное расписание Учреждения;</w:t>
      </w:r>
    </w:p>
    <w:p w:rsidR="00055D85" w:rsidRPr="00CB3FBB" w:rsidRDefault="00055D85" w:rsidP="00055D85">
      <w:pPr>
        <w:pStyle w:val="a3"/>
        <w:widowControl/>
        <w:numPr>
          <w:ilvl w:val="0"/>
          <w:numId w:val="18"/>
        </w:numPr>
        <w:tabs>
          <w:tab w:val="left" w:pos="1134"/>
        </w:tabs>
        <w:ind w:left="0" w:firstLine="709"/>
        <w:jc w:val="both"/>
        <w:rPr>
          <w:rFonts w:eastAsiaTheme="minorHAnsi"/>
          <w:sz w:val="24"/>
          <w:szCs w:val="24"/>
          <w:lang w:eastAsia="en-US"/>
        </w:rPr>
      </w:pPr>
      <w:r w:rsidRPr="00CB3FBB">
        <w:rPr>
          <w:rFonts w:eastAsiaTheme="minorHAnsi"/>
          <w:sz w:val="24"/>
          <w:szCs w:val="24"/>
          <w:lang w:eastAsia="en-US"/>
        </w:rPr>
        <w:t>Осуществляет финансовое обеспечение выполнения государственного задания;</w:t>
      </w:r>
    </w:p>
    <w:p w:rsidR="00055D85" w:rsidRPr="00CB3FBB" w:rsidRDefault="00055D85" w:rsidP="00055D85">
      <w:pPr>
        <w:pStyle w:val="a3"/>
        <w:widowControl/>
        <w:numPr>
          <w:ilvl w:val="0"/>
          <w:numId w:val="18"/>
        </w:numPr>
        <w:tabs>
          <w:tab w:val="left" w:pos="1134"/>
        </w:tabs>
        <w:ind w:left="0" w:firstLine="709"/>
        <w:jc w:val="both"/>
        <w:rPr>
          <w:rFonts w:eastAsiaTheme="minorHAnsi"/>
          <w:sz w:val="24"/>
          <w:szCs w:val="24"/>
          <w:lang w:eastAsia="en-US"/>
        </w:rPr>
      </w:pPr>
      <w:r w:rsidRPr="00CB3FBB">
        <w:rPr>
          <w:rFonts w:eastAsiaTheme="minorHAnsi"/>
          <w:sz w:val="24"/>
          <w:szCs w:val="24"/>
          <w:lang w:eastAsia="en-US"/>
        </w:rPr>
        <w:t>Определяет порядок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055D85" w:rsidRPr="00CB3FBB" w:rsidRDefault="00055D85" w:rsidP="00055D85">
      <w:pPr>
        <w:pStyle w:val="a3"/>
        <w:widowControl/>
        <w:numPr>
          <w:ilvl w:val="0"/>
          <w:numId w:val="18"/>
        </w:numPr>
        <w:tabs>
          <w:tab w:val="left" w:pos="1134"/>
        </w:tabs>
        <w:ind w:left="0" w:firstLine="709"/>
        <w:jc w:val="both"/>
        <w:rPr>
          <w:rFonts w:eastAsiaTheme="minorHAnsi"/>
          <w:sz w:val="24"/>
          <w:szCs w:val="24"/>
          <w:lang w:eastAsia="en-US"/>
        </w:rPr>
      </w:pPr>
      <w:r w:rsidRPr="00CB3FBB">
        <w:rPr>
          <w:rFonts w:eastAsiaTheme="minorHAnsi"/>
          <w:sz w:val="24"/>
          <w:szCs w:val="24"/>
          <w:lang w:eastAsia="en-US"/>
        </w:rPr>
        <w:t xml:space="preserve">Определяет предельно допустимое значение просроченной кредиторской задолженности Учреждения, превышение которого влечет расторжение трудового договора с </w:t>
      </w:r>
      <w:r>
        <w:rPr>
          <w:rFonts w:eastAsiaTheme="minorHAnsi"/>
          <w:sz w:val="24"/>
          <w:szCs w:val="24"/>
          <w:lang w:eastAsia="en-US"/>
        </w:rPr>
        <w:t>директором</w:t>
      </w:r>
      <w:r w:rsidRPr="00CB3FBB">
        <w:rPr>
          <w:rFonts w:eastAsiaTheme="minorHAnsi"/>
          <w:sz w:val="24"/>
          <w:szCs w:val="24"/>
          <w:lang w:eastAsia="en-US"/>
        </w:rPr>
        <w:t xml:space="preserve"> по инициативе работодателя в соответствии с Трудовым </w:t>
      </w:r>
      <w:hyperlink r:id="rId31" w:history="1">
        <w:r w:rsidRPr="00CB3FBB">
          <w:rPr>
            <w:rFonts w:eastAsiaTheme="minorHAnsi"/>
            <w:sz w:val="24"/>
            <w:szCs w:val="24"/>
            <w:lang w:eastAsia="en-US"/>
          </w:rPr>
          <w:t>кодексом</w:t>
        </w:r>
      </w:hyperlink>
      <w:r w:rsidRPr="00CB3FBB">
        <w:rPr>
          <w:rFonts w:eastAsiaTheme="minorHAnsi"/>
          <w:sz w:val="24"/>
          <w:szCs w:val="24"/>
          <w:lang w:eastAsia="en-US"/>
        </w:rPr>
        <w:t xml:space="preserve"> Российской Федерации;</w:t>
      </w:r>
    </w:p>
    <w:p w:rsidR="00055D85" w:rsidRPr="00CB3FBB" w:rsidRDefault="00055D85" w:rsidP="00055D85">
      <w:pPr>
        <w:pStyle w:val="a3"/>
        <w:widowControl/>
        <w:numPr>
          <w:ilvl w:val="0"/>
          <w:numId w:val="18"/>
        </w:numPr>
        <w:tabs>
          <w:tab w:val="left" w:pos="1134"/>
        </w:tabs>
        <w:ind w:left="0" w:firstLine="709"/>
        <w:jc w:val="both"/>
        <w:rPr>
          <w:rFonts w:eastAsiaTheme="minorHAnsi"/>
          <w:sz w:val="24"/>
          <w:szCs w:val="24"/>
          <w:lang w:eastAsia="en-US"/>
        </w:rPr>
      </w:pPr>
      <w:r w:rsidRPr="00CB3FBB">
        <w:rPr>
          <w:rFonts w:eastAsiaTheme="minorHAnsi"/>
          <w:sz w:val="24"/>
          <w:szCs w:val="24"/>
          <w:lang w:eastAsia="en-US"/>
        </w:rPr>
        <w:t xml:space="preserve">Осуществляет </w:t>
      </w:r>
      <w:proofErr w:type="gramStart"/>
      <w:r w:rsidRPr="00CB3FBB">
        <w:rPr>
          <w:rFonts w:eastAsiaTheme="minorHAnsi"/>
          <w:sz w:val="24"/>
          <w:szCs w:val="24"/>
          <w:lang w:eastAsia="en-US"/>
        </w:rPr>
        <w:t>контроль за</w:t>
      </w:r>
      <w:proofErr w:type="gramEnd"/>
      <w:r w:rsidRPr="00CB3FBB">
        <w:rPr>
          <w:rFonts w:eastAsiaTheme="minorHAnsi"/>
          <w:sz w:val="24"/>
          <w:szCs w:val="24"/>
          <w:lang w:eastAsia="en-US"/>
        </w:rPr>
        <w:t xml:space="preserve"> деятельностью Учреждения в соответствии с законодательством;</w:t>
      </w:r>
    </w:p>
    <w:p w:rsidR="00055D85" w:rsidRPr="00CB3FBB" w:rsidRDefault="00055D85" w:rsidP="00055D85">
      <w:pPr>
        <w:pStyle w:val="a3"/>
        <w:widowControl/>
        <w:numPr>
          <w:ilvl w:val="0"/>
          <w:numId w:val="18"/>
        </w:numPr>
        <w:tabs>
          <w:tab w:val="left" w:pos="1134"/>
        </w:tabs>
        <w:ind w:left="0" w:firstLine="709"/>
        <w:jc w:val="both"/>
        <w:rPr>
          <w:rFonts w:eastAsiaTheme="minorHAnsi"/>
          <w:sz w:val="24"/>
          <w:szCs w:val="24"/>
          <w:lang w:eastAsia="en-US"/>
        </w:rPr>
      </w:pPr>
      <w:r w:rsidRPr="00CB3FBB">
        <w:rPr>
          <w:rFonts w:eastAsiaTheme="minorHAnsi"/>
          <w:sz w:val="24"/>
          <w:szCs w:val="24"/>
          <w:lang w:eastAsia="en-US"/>
        </w:rPr>
        <w:lastRenderedPageBreak/>
        <w:t xml:space="preserve"> Согласовывает списание объектов движимого (включая особо ценное движимое имущество) и недвижимого имущества Учреждения;</w:t>
      </w:r>
    </w:p>
    <w:p w:rsidR="00055D85" w:rsidRPr="00CB3FBB" w:rsidRDefault="00055D85" w:rsidP="00055D85">
      <w:pPr>
        <w:pStyle w:val="a3"/>
        <w:widowControl/>
        <w:numPr>
          <w:ilvl w:val="0"/>
          <w:numId w:val="18"/>
        </w:numPr>
        <w:tabs>
          <w:tab w:val="left" w:pos="1134"/>
        </w:tabs>
        <w:ind w:left="0" w:firstLine="709"/>
        <w:jc w:val="both"/>
        <w:rPr>
          <w:rFonts w:eastAsiaTheme="minorHAnsi"/>
          <w:sz w:val="24"/>
          <w:szCs w:val="24"/>
          <w:lang w:eastAsia="en-US"/>
        </w:rPr>
      </w:pPr>
      <w:r w:rsidRPr="00CB3FBB">
        <w:rPr>
          <w:rFonts w:eastAsiaTheme="minorHAnsi"/>
          <w:sz w:val="24"/>
          <w:szCs w:val="24"/>
          <w:lang w:eastAsia="en-US"/>
        </w:rPr>
        <w:t xml:space="preserve">Вносит в </w:t>
      </w:r>
      <w:r>
        <w:rPr>
          <w:rFonts w:eastAsiaTheme="minorHAnsi"/>
          <w:sz w:val="24"/>
          <w:szCs w:val="24"/>
          <w:lang w:eastAsia="en-US"/>
        </w:rPr>
        <w:t>Департамент финансов</w:t>
      </w:r>
      <w:r w:rsidRPr="00CB3FBB">
        <w:rPr>
          <w:rFonts w:eastAsiaTheme="minorHAnsi"/>
          <w:sz w:val="24"/>
          <w:szCs w:val="24"/>
          <w:lang w:eastAsia="en-US"/>
        </w:rPr>
        <w:t xml:space="preserve"> предложения о закреплении за Учреждением недвижимого имущества и об изъятии недвижимого имущества;</w:t>
      </w:r>
    </w:p>
    <w:p w:rsidR="00055D85" w:rsidRPr="00CB3FBB" w:rsidRDefault="00055D85" w:rsidP="00055D85">
      <w:pPr>
        <w:pStyle w:val="a3"/>
        <w:widowControl/>
        <w:numPr>
          <w:ilvl w:val="0"/>
          <w:numId w:val="18"/>
        </w:numPr>
        <w:tabs>
          <w:tab w:val="left" w:pos="1134"/>
        </w:tabs>
        <w:ind w:left="0" w:firstLine="709"/>
        <w:jc w:val="both"/>
        <w:rPr>
          <w:rFonts w:eastAsiaTheme="minorHAnsi"/>
          <w:sz w:val="24"/>
          <w:szCs w:val="24"/>
          <w:lang w:eastAsia="en-US"/>
        </w:rPr>
      </w:pPr>
      <w:r>
        <w:rPr>
          <w:rFonts w:eastAsiaTheme="minorHAnsi"/>
          <w:sz w:val="24"/>
          <w:szCs w:val="24"/>
          <w:lang w:eastAsia="en-US"/>
        </w:rPr>
        <w:t>Осуществляе</w:t>
      </w:r>
      <w:r w:rsidRPr="00CB3FBB">
        <w:rPr>
          <w:rFonts w:eastAsiaTheme="minorHAnsi"/>
          <w:sz w:val="24"/>
          <w:szCs w:val="24"/>
          <w:lang w:eastAsia="en-US"/>
        </w:rPr>
        <w:t xml:space="preserve">т в установленном порядке </w:t>
      </w:r>
      <w:proofErr w:type="gramStart"/>
      <w:r w:rsidRPr="00CB3FBB">
        <w:rPr>
          <w:rFonts w:eastAsiaTheme="minorHAnsi"/>
          <w:sz w:val="24"/>
          <w:szCs w:val="24"/>
          <w:lang w:eastAsia="en-US"/>
        </w:rPr>
        <w:t>контроль за</w:t>
      </w:r>
      <w:proofErr w:type="gramEnd"/>
      <w:r w:rsidRPr="00CB3FBB">
        <w:rPr>
          <w:rFonts w:eastAsiaTheme="minorHAnsi"/>
          <w:sz w:val="24"/>
          <w:szCs w:val="24"/>
          <w:lang w:eastAsia="en-US"/>
        </w:rPr>
        <w:t xml:space="preserve"> распоряжением, использованием по назначению и сохранностью имущества, закрепленного за Учреждением на праве оперативного управления;</w:t>
      </w:r>
    </w:p>
    <w:p w:rsidR="00055D85" w:rsidRPr="00CB3FBB" w:rsidRDefault="00055D85" w:rsidP="00055D85">
      <w:pPr>
        <w:pStyle w:val="a3"/>
        <w:widowControl/>
        <w:numPr>
          <w:ilvl w:val="0"/>
          <w:numId w:val="18"/>
        </w:numPr>
        <w:tabs>
          <w:tab w:val="left" w:pos="1134"/>
        </w:tabs>
        <w:ind w:left="0" w:firstLine="709"/>
        <w:jc w:val="both"/>
        <w:rPr>
          <w:sz w:val="24"/>
          <w:szCs w:val="24"/>
        </w:rPr>
      </w:pPr>
      <w:r w:rsidRPr="00CB3FBB">
        <w:rPr>
          <w:rFonts w:eastAsiaTheme="minorHAnsi"/>
          <w:sz w:val="24"/>
          <w:szCs w:val="24"/>
          <w:lang w:eastAsia="en-US"/>
        </w:rPr>
        <w:t>Осуществляет иные функции и полномочия учредителя, установленные законодательством</w:t>
      </w:r>
      <w:r w:rsidRPr="00CB3FBB">
        <w:rPr>
          <w:sz w:val="24"/>
          <w:szCs w:val="24"/>
        </w:rPr>
        <w:t>.</w:t>
      </w:r>
    </w:p>
    <w:p w:rsidR="00055D85" w:rsidRPr="00CB3FBB" w:rsidRDefault="00055D85" w:rsidP="00055D85">
      <w:pPr>
        <w:pStyle w:val="a3"/>
        <w:numPr>
          <w:ilvl w:val="1"/>
          <w:numId w:val="1"/>
        </w:numPr>
        <w:tabs>
          <w:tab w:val="left" w:pos="1134"/>
        </w:tabs>
        <w:ind w:left="0" w:firstLine="709"/>
        <w:rPr>
          <w:sz w:val="24"/>
          <w:szCs w:val="24"/>
          <w:u w:val="single"/>
        </w:rPr>
      </w:pPr>
      <w:r>
        <w:rPr>
          <w:sz w:val="24"/>
          <w:szCs w:val="24"/>
          <w:u w:val="single"/>
        </w:rPr>
        <w:t>Департамент финансов</w:t>
      </w:r>
      <w:r w:rsidRPr="00CB3FBB">
        <w:rPr>
          <w:sz w:val="24"/>
          <w:szCs w:val="24"/>
          <w:u w:val="single"/>
        </w:rPr>
        <w:t>:</w:t>
      </w:r>
    </w:p>
    <w:p w:rsidR="00055D85" w:rsidRPr="00CB3FBB" w:rsidRDefault="00055D85" w:rsidP="00055D85">
      <w:pPr>
        <w:pStyle w:val="a3"/>
        <w:numPr>
          <w:ilvl w:val="0"/>
          <w:numId w:val="19"/>
        </w:numPr>
        <w:tabs>
          <w:tab w:val="left" w:pos="1134"/>
        </w:tabs>
        <w:ind w:left="0" w:firstLine="709"/>
        <w:jc w:val="both"/>
        <w:rPr>
          <w:sz w:val="24"/>
          <w:szCs w:val="24"/>
        </w:rPr>
      </w:pPr>
      <w:r w:rsidRPr="00CB3FBB">
        <w:rPr>
          <w:sz w:val="24"/>
          <w:szCs w:val="24"/>
        </w:rPr>
        <w:t>Принимает решение о согласовании устава Учреждения, а также о согласовании изменений и дополнений в устав Учреждения в отношении положений, устанавливающих компетенцию органов, осуществляющих полномочия собственника имущества Учреждения, положений, регулирующих вопросы владения, пользования и распоряжения окружным государственным имуществом;</w:t>
      </w:r>
    </w:p>
    <w:p w:rsidR="00055D85" w:rsidRPr="00CB3FBB" w:rsidRDefault="00055D85" w:rsidP="00055D85">
      <w:pPr>
        <w:pStyle w:val="a3"/>
        <w:numPr>
          <w:ilvl w:val="0"/>
          <w:numId w:val="19"/>
        </w:numPr>
        <w:tabs>
          <w:tab w:val="left" w:pos="1134"/>
        </w:tabs>
        <w:ind w:left="0" w:firstLine="709"/>
        <w:jc w:val="both"/>
        <w:rPr>
          <w:sz w:val="24"/>
          <w:szCs w:val="24"/>
        </w:rPr>
      </w:pPr>
      <w:r w:rsidRPr="00CB3FBB">
        <w:rPr>
          <w:sz w:val="24"/>
          <w:szCs w:val="24"/>
        </w:rPr>
        <w:t>Закрепляет государственное имущество на праве оперативного управления за Учреждением;</w:t>
      </w:r>
    </w:p>
    <w:p w:rsidR="00055D85" w:rsidRPr="00CB3FBB" w:rsidRDefault="00055D85" w:rsidP="00055D85">
      <w:pPr>
        <w:pStyle w:val="a3"/>
        <w:numPr>
          <w:ilvl w:val="0"/>
          <w:numId w:val="19"/>
        </w:numPr>
        <w:tabs>
          <w:tab w:val="left" w:pos="1134"/>
        </w:tabs>
        <w:ind w:left="0" w:firstLine="709"/>
        <w:jc w:val="both"/>
        <w:rPr>
          <w:sz w:val="24"/>
          <w:szCs w:val="24"/>
        </w:rPr>
      </w:pPr>
      <w:r w:rsidRPr="00CB3FBB">
        <w:rPr>
          <w:sz w:val="24"/>
          <w:szCs w:val="24"/>
        </w:rPr>
        <w:t xml:space="preserve">Осуществляет в установленном порядке </w:t>
      </w:r>
      <w:proofErr w:type="gramStart"/>
      <w:r w:rsidRPr="00CB3FBB">
        <w:rPr>
          <w:sz w:val="24"/>
          <w:szCs w:val="24"/>
        </w:rPr>
        <w:t>контроль за</w:t>
      </w:r>
      <w:proofErr w:type="gramEnd"/>
      <w:r w:rsidRPr="00CB3FBB">
        <w:rPr>
          <w:sz w:val="24"/>
          <w:szCs w:val="24"/>
        </w:rPr>
        <w:t xml:space="preserve"> управлением, распоряжением, использованием по назначению и сохранностью имущества, закрепленного за Учреждением на праве оперативного управления;</w:t>
      </w:r>
    </w:p>
    <w:p w:rsidR="00055D85" w:rsidRPr="00CB3FBB" w:rsidRDefault="00055D85" w:rsidP="00055D85">
      <w:pPr>
        <w:pStyle w:val="a3"/>
        <w:numPr>
          <w:ilvl w:val="0"/>
          <w:numId w:val="19"/>
        </w:numPr>
        <w:tabs>
          <w:tab w:val="left" w:pos="1134"/>
        </w:tabs>
        <w:ind w:left="0" w:firstLine="709"/>
        <w:jc w:val="both"/>
        <w:rPr>
          <w:sz w:val="24"/>
          <w:szCs w:val="24"/>
        </w:rPr>
      </w:pPr>
      <w:r w:rsidRPr="00CB3FBB">
        <w:rPr>
          <w:sz w:val="24"/>
          <w:szCs w:val="24"/>
        </w:rPr>
        <w:t>Производит в установленном порядке изъятие излишнего, неиспользуемого или используемого не по назначению имущества Учреждения;</w:t>
      </w:r>
    </w:p>
    <w:p w:rsidR="00055D85" w:rsidRPr="00CB3FBB" w:rsidRDefault="00055D85" w:rsidP="00055D85">
      <w:pPr>
        <w:pStyle w:val="a3"/>
        <w:numPr>
          <w:ilvl w:val="0"/>
          <w:numId w:val="19"/>
        </w:numPr>
        <w:tabs>
          <w:tab w:val="left" w:pos="1134"/>
        </w:tabs>
        <w:ind w:left="0" w:firstLine="709"/>
        <w:jc w:val="both"/>
        <w:rPr>
          <w:sz w:val="24"/>
          <w:szCs w:val="24"/>
        </w:rPr>
      </w:pPr>
      <w:r w:rsidRPr="00CB3FBB">
        <w:rPr>
          <w:sz w:val="24"/>
          <w:szCs w:val="24"/>
        </w:rPr>
        <w:t xml:space="preserve">Согласовывает решения </w:t>
      </w:r>
      <w:r>
        <w:rPr>
          <w:sz w:val="24"/>
          <w:szCs w:val="24"/>
        </w:rPr>
        <w:t>Департамента образования</w:t>
      </w:r>
      <w:r w:rsidRPr="00CB3FBB">
        <w:rPr>
          <w:sz w:val="24"/>
          <w:szCs w:val="24"/>
        </w:rPr>
        <w:t xml:space="preserve"> о расп</w:t>
      </w:r>
      <w:r>
        <w:rPr>
          <w:sz w:val="24"/>
          <w:szCs w:val="24"/>
        </w:rPr>
        <w:t>оряжении недвижимым имуществом У</w:t>
      </w:r>
      <w:r w:rsidRPr="00CB3FBB">
        <w:rPr>
          <w:sz w:val="24"/>
          <w:szCs w:val="24"/>
        </w:rPr>
        <w:t>чреждения (о совершении сделки с недвижимым имуществом), в том числе передаче его в аренду;</w:t>
      </w:r>
    </w:p>
    <w:p w:rsidR="00055D85" w:rsidRPr="00CB3FBB" w:rsidRDefault="00055D85" w:rsidP="00055D85">
      <w:pPr>
        <w:pStyle w:val="a3"/>
        <w:numPr>
          <w:ilvl w:val="0"/>
          <w:numId w:val="19"/>
        </w:numPr>
        <w:tabs>
          <w:tab w:val="left" w:pos="1134"/>
        </w:tabs>
        <w:ind w:left="0" w:firstLine="709"/>
        <w:jc w:val="both"/>
        <w:rPr>
          <w:sz w:val="24"/>
          <w:szCs w:val="24"/>
        </w:rPr>
      </w:pPr>
      <w:r w:rsidRPr="00CB3FBB">
        <w:rPr>
          <w:sz w:val="24"/>
          <w:szCs w:val="24"/>
        </w:rPr>
        <w:t xml:space="preserve">Согласовывает решения </w:t>
      </w:r>
      <w:r>
        <w:rPr>
          <w:sz w:val="24"/>
          <w:szCs w:val="24"/>
        </w:rPr>
        <w:t>Департамента образования</w:t>
      </w:r>
      <w:r w:rsidRPr="00CB3FBB">
        <w:rPr>
          <w:sz w:val="24"/>
          <w:szCs w:val="24"/>
        </w:rPr>
        <w:t xml:space="preserve"> об участии Учреждения в других организациях.</w:t>
      </w:r>
    </w:p>
    <w:p w:rsidR="00055D85" w:rsidRPr="00CB3FBB" w:rsidRDefault="00055D85" w:rsidP="00055D85">
      <w:pPr>
        <w:pStyle w:val="a3"/>
        <w:numPr>
          <w:ilvl w:val="0"/>
          <w:numId w:val="19"/>
        </w:numPr>
        <w:tabs>
          <w:tab w:val="left" w:pos="1134"/>
        </w:tabs>
        <w:ind w:left="0" w:firstLine="709"/>
        <w:jc w:val="both"/>
        <w:rPr>
          <w:sz w:val="24"/>
          <w:szCs w:val="24"/>
        </w:rPr>
      </w:pPr>
      <w:r w:rsidRPr="00CB3FBB">
        <w:rPr>
          <w:sz w:val="24"/>
          <w:szCs w:val="24"/>
        </w:rPr>
        <w:t>Утверждает передаточный акт или разделительный баланс при реорганизации Учреждения и ликвидационный баланс при ликвидации Учреждения;</w:t>
      </w:r>
    </w:p>
    <w:p w:rsidR="00055D85" w:rsidRPr="00CB3FBB" w:rsidRDefault="00055D85" w:rsidP="00055D85">
      <w:pPr>
        <w:pStyle w:val="a3"/>
        <w:numPr>
          <w:ilvl w:val="0"/>
          <w:numId w:val="19"/>
        </w:numPr>
        <w:shd w:val="clear" w:color="auto" w:fill="FFFFFF"/>
        <w:tabs>
          <w:tab w:val="left" w:pos="1134"/>
        </w:tabs>
        <w:ind w:left="0" w:firstLine="709"/>
        <w:jc w:val="both"/>
        <w:rPr>
          <w:color w:val="000000" w:themeColor="text1"/>
          <w:sz w:val="24"/>
          <w:szCs w:val="24"/>
        </w:rPr>
      </w:pPr>
      <w:r w:rsidRPr="00CB3FBB">
        <w:rPr>
          <w:sz w:val="24"/>
          <w:szCs w:val="24"/>
        </w:rPr>
        <w:t>Согласовывает отказ Учреждения от права постоянного (бессрочного) пользования земельным участком.</w:t>
      </w:r>
    </w:p>
    <w:p w:rsidR="00555C6D" w:rsidRPr="00A21484" w:rsidRDefault="00555C6D" w:rsidP="00871CA3">
      <w:pPr>
        <w:ind w:firstLine="708"/>
        <w:rPr>
          <w:color w:val="000000" w:themeColor="text1"/>
          <w:sz w:val="24"/>
          <w:szCs w:val="24"/>
        </w:rPr>
      </w:pPr>
    </w:p>
    <w:p w:rsidR="009B6A85" w:rsidRPr="00871CA3" w:rsidRDefault="009B6A85" w:rsidP="0023040A">
      <w:pPr>
        <w:pStyle w:val="a3"/>
        <w:numPr>
          <w:ilvl w:val="0"/>
          <w:numId w:val="1"/>
        </w:numPr>
        <w:shd w:val="clear" w:color="auto" w:fill="FFFFFF"/>
        <w:jc w:val="center"/>
        <w:rPr>
          <w:b/>
          <w:bCs/>
          <w:color w:val="000000" w:themeColor="text1"/>
          <w:spacing w:val="5"/>
          <w:sz w:val="24"/>
          <w:szCs w:val="24"/>
        </w:rPr>
      </w:pPr>
      <w:r w:rsidRPr="00871CA3">
        <w:rPr>
          <w:b/>
          <w:bCs/>
          <w:color w:val="000000" w:themeColor="text1"/>
          <w:spacing w:val="5"/>
          <w:sz w:val="24"/>
          <w:szCs w:val="24"/>
        </w:rPr>
        <w:t>ПРАВА И ОБЯЗАННОСТИ УЧРЕЖДЕНИЯ</w:t>
      </w:r>
    </w:p>
    <w:p w:rsidR="00555C6D" w:rsidRPr="008E6A71" w:rsidRDefault="00555C6D" w:rsidP="00555C6D">
      <w:pPr>
        <w:shd w:val="clear" w:color="auto" w:fill="FFFFFF"/>
        <w:ind w:left="45" w:firstLine="522"/>
        <w:jc w:val="center"/>
        <w:rPr>
          <w:sz w:val="24"/>
          <w:szCs w:val="24"/>
        </w:rPr>
      </w:pPr>
    </w:p>
    <w:p w:rsidR="00871CA3" w:rsidRPr="00871CA3" w:rsidRDefault="00871CA3" w:rsidP="0023040A">
      <w:pPr>
        <w:pStyle w:val="a3"/>
        <w:widowControl/>
        <w:numPr>
          <w:ilvl w:val="1"/>
          <w:numId w:val="1"/>
        </w:numPr>
        <w:tabs>
          <w:tab w:val="left" w:pos="1134"/>
        </w:tabs>
        <w:autoSpaceDE/>
        <w:autoSpaceDN/>
        <w:adjustRightInd/>
        <w:ind w:left="0" w:firstLine="567"/>
        <w:jc w:val="both"/>
        <w:rPr>
          <w:color w:val="000080"/>
          <w:sz w:val="24"/>
          <w:szCs w:val="24"/>
        </w:rPr>
      </w:pPr>
      <w:r w:rsidRPr="00871CA3">
        <w:rPr>
          <w:rFonts w:eastAsiaTheme="minorHAnsi"/>
          <w:sz w:val="24"/>
          <w:szCs w:val="24"/>
          <w:lang w:eastAsia="en-US"/>
        </w:rPr>
        <w:t>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«Об образовании</w:t>
      </w:r>
      <w:r w:rsidR="00055D85">
        <w:rPr>
          <w:rFonts w:eastAsiaTheme="minorHAnsi"/>
          <w:sz w:val="24"/>
          <w:szCs w:val="24"/>
          <w:lang w:eastAsia="en-US"/>
        </w:rPr>
        <w:t xml:space="preserve"> в Российской Федерации</w:t>
      </w:r>
      <w:r w:rsidRPr="00871CA3">
        <w:rPr>
          <w:rFonts w:eastAsiaTheme="minorHAnsi"/>
          <w:sz w:val="24"/>
          <w:szCs w:val="24"/>
          <w:lang w:eastAsia="en-US"/>
        </w:rPr>
        <w:t>», иными нормативными правовыми актами Российской Федерации и уставом Учреждения.</w:t>
      </w:r>
    </w:p>
    <w:p w:rsidR="00871CA3" w:rsidRPr="00CB3FBB" w:rsidRDefault="00871CA3" w:rsidP="0023040A">
      <w:pPr>
        <w:pStyle w:val="a3"/>
        <w:widowControl/>
        <w:numPr>
          <w:ilvl w:val="1"/>
          <w:numId w:val="1"/>
        </w:numPr>
        <w:tabs>
          <w:tab w:val="left" w:pos="1134"/>
        </w:tabs>
        <w:autoSpaceDE/>
        <w:autoSpaceDN/>
        <w:adjustRightInd/>
        <w:ind w:left="0" w:firstLine="567"/>
        <w:jc w:val="both"/>
        <w:rPr>
          <w:color w:val="000080"/>
          <w:sz w:val="24"/>
          <w:szCs w:val="24"/>
        </w:rPr>
      </w:pPr>
      <w:r w:rsidRPr="00CB3FBB">
        <w:rPr>
          <w:rFonts w:eastAsiaTheme="minorHAnsi"/>
          <w:sz w:val="24"/>
          <w:szCs w:val="24"/>
          <w:lang w:eastAsia="en-US"/>
        </w:rPr>
        <w:t>Учреждение свободно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871CA3" w:rsidRPr="00CB3FBB" w:rsidRDefault="00871CA3" w:rsidP="0023040A">
      <w:pPr>
        <w:pStyle w:val="a3"/>
        <w:widowControl/>
        <w:numPr>
          <w:ilvl w:val="1"/>
          <w:numId w:val="1"/>
        </w:numPr>
        <w:tabs>
          <w:tab w:val="left" w:pos="1134"/>
        </w:tabs>
        <w:autoSpaceDE/>
        <w:autoSpaceDN/>
        <w:adjustRightInd/>
        <w:ind w:left="0" w:firstLine="567"/>
        <w:jc w:val="both"/>
        <w:rPr>
          <w:color w:val="000080"/>
          <w:sz w:val="24"/>
          <w:szCs w:val="24"/>
        </w:rPr>
      </w:pPr>
      <w:r w:rsidRPr="00CB3FBB">
        <w:rPr>
          <w:rFonts w:eastAsiaTheme="minorHAnsi"/>
          <w:sz w:val="24"/>
          <w:szCs w:val="24"/>
          <w:lang w:eastAsia="en-US"/>
        </w:rPr>
        <w:t>К компетенции Учреждения в установленной сфере деятельности относятся:</w:t>
      </w:r>
    </w:p>
    <w:p w:rsidR="00871CA3" w:rsidRPr="00CB3FBB" w:rsidRDefault="00871CA3" w:rsidP="0023040A">
      <w:pPr>
        <w:pStyle w:val="a3"/>
        <w:widowControl/>
        <w:numPr>
          <w:ilvl w:val="0"/>
          <w:numId w:val="21"/>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 xml:space="preserve">Разработка и принятие правил внутреннего распорядка </w:t>
      </w:r>
      <w:r w:rsidR="00D926F3">
        <w:rPr>
          <w:rFonts w:eastAsia="Calibri"/>
          <w:sz w:val="24"/>
          <w:szCs w:val="24"/>
          <w:lang w:eastAsia="en-US"/>
        </w:rPr>
        <w:t>учащ</w:t>
      </w:r>
      <w:r>
        <w:rPr>
          <w:rFonts w:eastAsiaTheme="minorHAnsi"/>
          <w:sz w:val="24"/>
          <w:szCs w:val="24"/>
          <w:lang w:eastAsia="en-US"/>
        </w:rPr>
        <w:t>ихся</w:t>
      </w:r>
      <w:r w:rsidRPr="00CB3FBB">
        <w:rPr>
          <w:rFonts w:eastAsiaTheme="minorHAnsi"/>
          <w:sz w:val="24"/>
          <w:szCs w:val="24"/>
          <w:lang w:eastAsia="en-US"/>
        </w:rPr>
        <w:t>, правил внутреннего трудового распорядка, иных локальных нормативных актов;</w:t>
      </w:r>
    </w:p>
    <w:p w:rsidR="00871CA3" w:rsidRPr="00CB3FBB" w:rsidRDefault="00871CA3" w:rsidP="0023040A">
      <w:pPr>
        <w:pStyle w:val="a3"/>
        <w:widowControl/>
        <w:numPr>
          <w:ilvl w:val="0"/>
          <w:numId w:val="21"/>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32" w:history="1">
        <w:r w:rsidRPr="00CB3FBB">
          <w:rPr>
            <w:rFonts w:eastAsiaTheme="minorHAnsi"/>
            <w:sz w:val="24"/>
            <w:szCs w:val="24"/>
            <w:lang w:eastAsia="en-US"/>
          </w:rPr>
          <w:t>стандартами</w:t>
        </w:r>
      </w:hyperlink>
      <w:r w:rsidRPr="00CB3FBB">
        <w:rPr>
          <w:rFonts w:eastAsiaTheme="minorHAnsi"/>
          <w:sz w:val="24"/>
          <w:szCs w:val="24"/>
          <w:lang w:eastAsia="en-US"/>
        </w:rPr>
        <w:t>, федеральными государственными требованиями, образовательными стандартами;</w:t>
      </w:r>
    </w:p>
    <w:p w:rsidR="00871CA3" w:rsidRPr="00CB3FBB" w:rsidRDefault="00871CA3" w:rsidP="0023040A">
      <w:pPr>
        <w:pStyle w:val="a3"/>
        <w:widowControl/>
        <w:numPr>
          <w:ilvl w:val="0"/>
          <w:numId w:val="21"/>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lastRenderedPageBreak/>
        <w:t xml:space="preserve">Предоставление учредителям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CB3FBB">
        <w:rPr>
          <w:rFonts w:eastAsiaTheme="minorHAnsi"/>
          <w:sz w:val="24"/>
          <w:szCs w:val="24"/>
          <w:lang w:eastAsia="en-US"/>
        </w:rPr>
        <w:t>самообследования</w:t>
      </w:r>
      <w:proofErr w:type="spellEnd"/>
      <w:r w:rsidRPr="00CB3FBB">
        <w:rPr>
          <w:rFonts w:eastAsiaTheme="minorHAnsi"/>
          <w:sz w:val="24"/>
          <w:szCs w:val="24"/>
          <w:lang w:eastAsia="en-US"/>
        </w:rPr>
        <w:t>;</w:t>
      </w:r>
    </w:p>
    <w:p w:rsidR="00871CA3" w:rsidRPr="00CB3FBB" w:rsidRDefault="00871CA3" w:rsidP="0023040A">
      <w:pPr>
        <w:pStyle w:val="a3"/>
        <w:widowControl/>
        <w:numPr>
          <w:ilvl w:val="0"/>
          <w:numId w:val="21"/>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Установление штатного расписания;</w:t>
      </w:r>
    </w:p>
    <w:p w:rsidR="00871CA3" w:rsidRPr="00CB3FBB" w:rsidRDefault="00871CA3" w:rsidP="0023040A">
      <w:pPr>
        <w:pStyle w:val="a3"/>
        <w:widowControl/>
        <w:numPr>
          <w:ilvl w:val="0"/>
          <w:numId w:val="21"/>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871CA3" w:rsidRPr="00CB3FBB" w:rsidRDefault="00871CA3" w:rsidP="0023040A">
      <w:pPr>
        <w:pStyle w:val="a3"/>
        <w:widowControl/>
        <w:numPr>
          <w:ilvl w:val="0"/>
          <w:numId w:val="21"/>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Разработка и утверждение образовательных программ;</w:t>
      </w:r>
    </w:p>
    <w:p w:rsidR="00871CA3" w:rsidRPr="00CB3FBB" w:rsidRDefault="00871CA3" w:rsidP="0023040A">
      <w:pPr>
        <w:pStyle w:val="a3"/>
        <w:widowControl/>
        <w:numPr>
          <w:ilvl w:val="0"/>
          <w:numId w:val="21"/>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 xml:space="preserve">Разработка и утверждение по согласованию с </w:t>
      </w:r>
      <w:r w:rsidR="00055D85">
        <w:rPr>
          <w:rFonts w:eastAsiaTheme="minorHAnsi"/>
          <w:sz w:val="24"/>
          <w:szCs w:val="24"/>
          <w:lang w:eastAsia="en-US"/>
        </w:rPr>
        <w:t>Департаментом образования</w:t>
      </w:r>
      <w:r w:rsidRPr="00CB3FBB">
        <w:rPr>
          <w:rFonts w:eastAsiaTheme="minorHAnsi"/>
          <w:sz w:val="24"/>
          <w:szCs w:val="24"/>
          <w:lang w:eastAsia="en-US"/>
        </w:rPr>
        <w:t xml:space="preserve"> программы развития Учреждения;</w:t>
      </w:r>
    </w:p>
    <w:p w:rsidR="00871CA3" w:rsidRPr="00CB3FBB" w:rsidRDefault="00871CA3" w:rsidP="0023040A">
      <w:pPr>
        <w:pStyle w:val="a3"/>
        <w:widowControl/>
        <w:numPr>
          <w:ilvl w:val="0"/>
          <w:numId w:val="21"/>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 xml:space="preserve">Прием </w:t>
      </w:r>
      <w:r w:rsidR="00D926F3">
        <w:rPr>
          <w:rFonts w:eastAsia="Calibri"/>
          <w:sz w:val="24"/>
          <w:szCs w:val="24"/>
          <w:lang w:eastAsia="en-US"/>
        </w:rPr>
        <w:t>учащ</w:t>
      </w:r>
      <w:r>
        <w:rPr>
          <w:rFonts w:eastAsiaTheme="minorHAnsi"/>
          <w:sz w:val="24"/>
          <w:szCs w:val="24"/>
          <w:lang w:eastAsia="en-US"/>
        </w:rPr>
        <w:t>ихся</w:t>
      </w:r>
      <w:r w:rsidRPr="00CB3FBB">
        <w:rPr>
          <w:rFonts w:eastAsiaTheme="minorHAnsi"/>
          <w:sz w:val="24"/>
          <w:szCs w:val="24"/>
          <w:lang w:eastAsia="en-US"/>
        </w:rPr>
        <w:t xml:space="preserve"> в Учреждение;</w:t>
      </w:r>
    </w:p>
    <w:p w:rsidR="00871CA3" w:rsidRPr="00C44DB8" w:rsidRDefault="00871CA3" w:rsidP="0023040A">
      <w:pPr>
        <w:pStyle w:val="a3"/>
        <w:widowControl/>
        <w:numPr>
          <w:ilvl w:val="0"/>
          <w:numId w:val="21"/>
        </w:numPr>
        <w:tabs>
          <w:tab w:val="left" w:pos="1134"/>
        </w:tabs>
        <w:ind w:left="0" w:firstLine="567"/>
        <w:jc w:val="both"/>
        <w:rPr>
          <w:rFonts w:eastAsiaTheme="minorHAnsi"/>
          <w:sz w:val="24"/>
          <w:szCs w:val="24"/>
          <w:lang w:eastAsia="en-US"/>
        </w:rPr>
      </w:pPr>
      <w:r>
        <w:rPr>
          <w:rFonts w:eastAsiaTheme="minorHAnsi"/>
          <w:sz w:val="24"/>
          <w:szCs w:val="24"/>
          <w:lang w:eastAsia="en-US"/>
        </w:rPr>
        <w:t>О</w:t>
      </w:r>
      <w:r w:rsidRPr="00C44DB8">
        <w:rPr>
          <w:rFonts w:eastAsiaTheme="minorHAnsi"/>
          <w:sz w:val="24"/>
          <w:szCs w:val="24"/>
          <w:lang w:eastAsia="en-US"/>
        </w:rPr>
        <w:t>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образования, а также учебных пособий, допущенных к использованию при реализации указанн</w:t>
      </w:r>
      <w:r>
        <w:rPr>
          <w:rFonts w:eastAsiaTheme="minorHAnsi"/>
          <w:sz w:val="24"/>
          <w:szCs w:val="24"/>
          <w:lang w:eastAsia="en-US"/>
        </w:rPr>
        <w:t>ой</w:t>
      </w:r>
      <w:r w:rsidRPr="00C44DB8">
        <w:rPr>
          <w:rFonts w:eastAsiaTheme="minorHAnsi"/>
          <w:sz w:val="24"/>
          <w:szCs w:val="24"/>
          <w:lang w:eastAsia="en-US"/>
        </w:rPr>
        <w:t xml:space="preserve"> образовательн</w:t>
      </w:r>
      <w:r>
        <w:rPr>
          <w:rFonts w:eastAsiaTheme="minorHAnsi"/>
          <w:sz w:val="24"/>
          <w:szCs w:val="24"/>
          <w:lang w:eastAsia="en-US"/>
        </w:rPr>
        <w:t>ой</w:t>
      </w:r>
      <w:r w:rsidRPr="00C44DB8">
        <w:rPr>
          <w:rFonts w:eastAsiaTheme="minorHAnsi"/>
          <w:sz w:val="24"/>
          <w:szCs w:val="24"/>
          <w:lang w:eastAsia="en-US"/>
        </w:rPr>
        <w:t xml:space="preserve"> программ</w:t>
      </w:r>
      <w:r>
        <w:rPr>
          <w:rFonts w:eastAsiaTheme="minorHAnsi"/>
          <w:sz w:val="24"/>
          <w:szCs w:val="24"/>
          <w:lang w:eastAsia="en-US"/>
        </w:rPr>
        <w:t>ы</w:t>
      </w:r>
      <w:r w:rsidRPr="00C44DB8">
        <w:rPr>
          <w:rFonts w:eastAsiaTheme="minorHAnsi"/>
          <w:sz w:val="24"/>
          <w:szCs w:val="24"/>
          <w:lang w:eastAsia="en-US"/>
        </w:rPr>
        <w:t>;</w:t>
      </w:r>
    </w:p>
    <w:p w:rsidR="00871CA3" w:rsidRPr="00C44DB8" w:rsidRDefault="00871CA3" w:rsidP="0023040A">
      <w:pPr>
        <w:pStyle w:val="a3"/>
        <w:widowControl/>
        <w:numPr>
          <w:ilvl w:val="0"/>
          <w:numId w:val="21"/>
        </w:numPr>
        <w:tabs>
          <w:tab w:val="left" w:pos="1134"/>
        </w:tabs>
        <w:ind w:left="0" w:firstLine="567"/>
        <w:jc w:val="both"/>
        <w:rPr>
          <w:rFonts w:eastAsiaTheme="minorHAnsi"/>
          <w:sz w:val="24"/>
          <w:szCs w:val="24"/>
          <w:lang w:eastAsia="en-US"/>
        </w:rPr>
      </w:pPr>
      <w:r>
        <w:rPr>
          <w:rFonts w:eastAsiaTheme="minorHAnsi"/>
          <w:sz w:val="24"/>
          <w:szCs w:val="24"/>
          <w:lang w:eastAsia="en-US"/>
        </w:rPr>
        <w:t>О</w:t>
      </w:r>
      <w:r w:rsidRPr="00C44DB8">
        <w:rPr>
          <w:rFonts w:eastAsiaTheme="minorHAnsi"/>
          <w:sz w:val="24"/>
          <w:szCs w:val="24"/>
          <w:lang w:eastAsia="en-US"/>
        </w:rPr>
        <w:t xml:space="preserve">существление текущего контроля успеваемости и промежуточной аттестации </w:t>
      </w:r>
      <w:r w:rsidR="00D926F3">
        <w:rPr>
          <w:rFonts w:eastAsia="Calibri"/>
          <w:sz w:val="24"/>
          <w:szCs w:val="24"/>
          <w:lang w:eastAsia="en-US"/>
        </w:rPr>
        <w:t>учащ</w:t>
      </w:r>
      <w:r w:rsidRPr="00C44DB8">
        <w:rPr>
          <w:rFonts w:eastAsiaTheme="minorHAnsi"/>
          <w:sz w:val="24"/>
          <w:szCs w:val="24"/>
          <w:lang w:eastAsia="en-US"/>
        </w:rPr>
        <w:t>ихся, установление их форм, периодичности и порядка проведения;</w:t>
      </w:r>
    </w:p>
    <w:p w:rsidR="00871CA3" w:rsidRPr="00CB3FBB" w:rsidRDefault="00871CA3" w:rsidP="0023040A">
      <w:pPr>
        <w:pStyle w:val="a3"/>
        <w:widowControl/>
        <w:numPr>
          <w:ilvl w:val="0"/>
          <w:numId w:val="21"/>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 xml:space="preserve">Поощрение </w:t>
      </w:r>
      <w:r w:rsidR="00D926F3">
        <w:rPr>
          <w:rFonts w:eastAsia="Calibri"/>
          <w:sz w:val="24"/>
          <w:szCs w:val="24"/>
          <w:lang w:eastAsia="en-US"/>
        </w:rPr>
        <w:t>учащ</w:t>
      </w:r>
      <w:r>
        <w:rPr>
          <w:rFonts w:eastAsiaTheme="minorHAnsi"/>
          <w:sz w:val="24"/>
          <w:szCs w:val="24"/>
          <w:lang w:eastAsia="en-US"/>
        </w:rPr>
        <w:t>ихся</w:t>
      </w:r>
      <w:r w:rsidRPr="00CB3FBB">
        <w:rPr>
          <w:rFonts w:eastAsiaTheme="minorHAnsi"/>
          <w:sz w:val="24"/>
          <w:szCs w:val="24"/>
          <w:lang w:eastAsia="en-US"/>
        </w:rPr>
        <w:t xml:space="preserve"> в соответствии с установленными Учреждением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871CA3" w:rsidRPr="00CB3FBB" w:rsidRDefault="00871CA3" w:rsidP="0023040A">
      <w:pPr>
        <w:pStyle w:val="a3"/>
        <w:widowControl/>
        <w:numPr>
          <w:ilvl w:val="0"/>
          <w:numId w:val="21"/>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 xml:space="preserve">Индивидуальный учет результатов освоения </w:t>
      </w:r>
      <w:r w:rsidR="00D926F3">
        <w:rPr>
          <w:rFonts w:eastAsia="Calibri"/>
          <w:sz w:val="24"/>
          <w:szCs w:val="24"/>
          <w:lang w:eastAsia="en-US"/>
        </w:rPr>
        <w:t>учащ</w:t>
      </w:r>
      <w:r>
        <w:rPr>
          <w:rFonts w:eastAsiaTheme="minorHAnsi"/>
          <w:sz w:val="24"/>
          <w:szCs w:val="24"/>
          <w:lang w:eastAsia="en-US"/>
        </w:rPr>
        <w:t>имися</w:t>
      </w:r>
      <w:r w:rsidRPr="00CB3FBB">
        <w:rPr>
          <w:rFonts w:eastAsiaTheme="minorHAnsi"/>
          <w:sz w:val="24"/>
          <w:szCs w:val="24"/>
          <w:lang w:eastAsia="en-US"/>
        </w:rPr>
        <w:t xml:space="preserve"> образовательных программ и поощрений</w:t>
      </w:r>
      <w:r>
        <w:rPr>
          <w:rFonts w:eastAsiaTheme="minorHAnsi"/>
          <w:sz w:val="24"/>
          <w:szCs w:val="24"/>
          <w:lang w:eastAsia="en-US"/>
        </w:rPr>
        <w:t xml:space="preserve"> </w:t>
      </w:r>
      <w:r w:rsidR="00D926F3">
        <w:rPr>
          <w:rFonts w:eastAsia="Calibri"/>
          <w:sz w:val="24"/>
          <w:szCs w:val="24"/>
          <w:lang w:eastAsia="en-US"/>
        </w:rPr>
        <w:t>учащ</w:t>
      </w:r>
      <w:r>
        <w:rPr>
          <w:rFonts w:eastAsiaTheme="minorHAnsi"/>
          <w:sz w:val="24"/>
          <w:szCs w:val="24"/>
          <w:lang w:eastAsia="en-US"/>
        </w:rPr>
        <w:t>ихся</w:t>
      </w:r>
      <w:r w:rsidRPr="00CB3FBB">
        <w:rPr>
          <w:rFonts w:eastAsiaTheme="minorHAnsi"/>
          <w:sz w:val="24"/>
          <w:szCs w:val="24"/>
          <w:lang w:eastAsia="en-US"/>
        </w:rPr>
        <w:t>, а также хранение в архивах информации об этих результатах и поощрениях на бумажных и (или) электронных носителях;</w:t>
      </w:r>
    </w:p>
    <w:p w:rsidR="00871CA3" w:rsidRPr="00CB3FBB" w:rsidRDefault="00871CA3" w:rsidP="0023040A">
      <w:pPr>
        <w:pStyle w:val="a3"/>
        <w:widowControl/>
        <w:numPr>
          <w:ilvl w:val="0"/>
          <w:numId w:val="21"/>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Использование и совершенствование методов обучения и воспитания, образовательных технологий, электронного обучения;</w:t>
      </w:r>
    </w:p>
    <w:p w:rsidR="00871CA3" w:rsidRPr="00CB3FBB" w:rsidRDefault="00871CA3" w:rsidP="0023040A">
      <w:pPr>
        <w:pStyle w:val="a3"/>
        <w:widowControl/>
        <w:numPr>
          <w:ilvl w:val="0"/>
          <w:numId w:val="21"/>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 xml:space="preserve">Проведение </w:t>
      </w:r>
      <w:proofErr w:type="spellStart"/>
      <w:r w:rsidRPr="00CB3FBB">
        <w:rPr>
          <w:rFonts w:eastAsiaTheme="minorHAnsi"/>
          <w:sz w:val="24"/>
          <w:szCs w:val="24"/>
          <w:lang w:eastAsia="en-US"/>
        </w:rPr>
        <w:t>самообследования</w:t>
      </w:r>
      <w:proofErr w:type="spellEnd"/>
      <w:r w:rsidRPr="00CB3FBB">
        <w:rPr>
          <w:rFonts w:eastAsiaTheme="minorHAnsi"/>
          <w:sz w:val="24"/>
          <w:szCs w:val="24"/>
          <w:lang w:eastAsia="en-US"/>
        </w:rPr>
        <w:t xml:space="preserve">, обеспечение </w:t>
      </w:r>
      <w:proofErr w:type="gramStart"/>
      <w:r w:rsidRPr="00CB3FBB">
        <w:rPr>
          <w:rFonts w:eastAsiaTheme="minorHAnsi"/>
          <w:sz w:val="24"/>
          <w:szCs w:val="24"/>
          <w:lang w:eastAsia="en-US"/>
        </w:rPr>
        <w:t>функционирования внутренней системы оценки качества образования</w:t>
      </w:r>
      <w:proofErr w:type="gramEnd"/>
      <w:r w:rsidRPr="00CB3FBB">
        <w:rPr>
          <w:rFonts w:eastAsiaTheme="minorHAnsi"/>
          <w:sz w:val="24"/>
          <w:szCs w:val="24"/>
          <w:lang w:eastAsia="en-US"/>
        </w:rPr>
        <w:t>;</w:t>
      </w:r>
    </w:p>
    <w:p w:rsidR="00871CA3" w:rsidRPr="00CB3FBB" w:rsidRDefault="00871CA3" w:rsidP="0023040A">
      <w:pPr>
        <w:pStyle w:val="a3"/>
        <w:widowControl/>
        <w:numPr>
          <w:ilvl w:val="0"/>
          <w:numId w:val="21"/>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 xml:space="preserve">Создание необходимых условий для охраны и укрепления здоровья, организации питания </w:t>
      </w:r>
      <w:r w:rsidR="00D926F3">
        <w:rPr>
          <w:rFonts w:eastAsia="Calibri"/>
          <w:sz w:val="24"/>
          <w:szCs w:val="24"/>
          <w:lang w:eastAsia="en-US"/>
        </w:rPr>
        <w:t>учащ</w:t>
      </w:r>
      <w:r>
        <w:rPr>
          <w:rFonts w:eastAsiaTheme="minorHAnsi"/>
          <w:sz w:val="24"/>
          <w:szCs w:val="24"/>
          <w:lang w:eastAsia="en-US"/>
        </w:rPr>
        <w:t>ихся</w:t>
      </w:r>
      <w:r w:rsidRPr="00CB3FBB">
        <w:rPr>
          <w:rFonts w:eastAsiaTheme="minorHAnsi"/>
          <w:sz w:val="24"/>
          <w:szCs w:val="24"/>
          <w:lang w:eastAsia="en-US"/>
        </w:rPr>
        <w:t xml:space="preserve"> и работников Учреждения;</w:t>
      </w:r>
    </w:p>
    <w:p w:rsidR="00871CA3" w:rsidRPr="00CB3FBB" w:rsidRDefault="00871CA3" w:rsidP="0023040A">
      <w:pPr>
        <w:pStyle w:val="a3"/>
        <w:widowControl/>
        <w:numPr>
          <w:ilvl w:val="0"/>
          <w:numId w:val="21"/>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 xml:space="preserve">Создание условий для занятия </w:t>
      </w:r>
      <w:r w:rsidR="00D926F3">
        <w:rPr>
          <w:rFonts w:eastAsia="Calibri"/>
          <w:sz w:val="24"/>
          <w:szCs w:val="24"/>
          <w:lang w:eastAsia="en-US"/>
        </w:rPr>
        <w:t>учащ</w:t>
      </w:r>
      <w:r>
        <w:rPr>
          <w:rFonts w:eastAsiaTheme="minorHAnsi"/>
          <w:sz w:val="24"/>
          <w:szCs w:val="24"/>
          <w:lang w:eastAsia="en-US"/>
        </w:rPr>
        <w:t>имися</w:t>
      </w:r>
      <w:r w:rsidRPr="00CB3FBB">
        <w:rPr>
          <w:rFonts w:eastAsiaTheme="minorHAnsi"/>
          <w:sz w:val="24"/>
          <w:szCs w:val="24"/>
          <w:lang w:eastAsia="en-US"/>
        </w:rPr>
        <w:t xml:space="preserve"> физической культурой и спортом;</w:t>
      </w:r>
    </w:p>
    <w:p w:rsidR="00871CA3" w:rsidRPr="00C44DB8" w:rsidRDefault="00871CA3" w:rsidP="0023040A">
      <w:pPr>
        <w:pStyle w:val="a3"/>
        <w:widowControl/>
        <w:numPr>
          <w:ilvl w:val="0"/>
          <w:numId w:val="21"/>
        </w:numPr>
        <w:tabs>
          <w:tab w:val="left" w:pos="1134"/>
        </w:tabs>
        <w:ind w:left="0" w:firstLine="567"/>
        <w:jc w:val="both"/>
        <w:rPr>
          <w:rFonts w:eastAsiaTheme="minorHAnsi"/>
          <w:sz w:val="24"/>
          <w:szCs w:val="24"/>
          <w:lang w:eastAsia="en-US"/>
        </w:rPr>
      </w:pPr>
      <w:r>
        <w:rPr>
          <w:rFonts w:eastAsiaTheme="minorHAnsi"/>
          <w:sz w:val="24"/>
          <w:szCs w:val="24"/>
          <w:lang w:eastAsia="en-US"/>
        </w:rPr>
        <w:t>П</w:t>
      </w:r>
      <w:r w:rsidRPr="00C44DB8">
        <w:rPr>
          <w:rFonts w:eastAsiaTheme="minorHAnsi"/>
          <w:sz w:val="24"/>
          <w:szCs w:val="24"/>
          <w:lang w:eastAsia="en-US"/>
        </w:rPr>
        <w:t xml:space="preserve">риобретение или изготовление медалей </w:t>
      </w:r>
      <w:r>
        <w:rPr>
          <w:rFonts w:eastAsiaTheme="minorHAnsi"/>
          <w:sz w:val="24"/>
          <w:szCs w:val="24"/>
          <w:lang w:eastAsia="en-US"/>
        </w:rPr>
        <w:t>«За особые успехи в учении»</w:t>
      </w:r>
      <w:r w:rsidRPr="00C44DB8">
        <w:rPr>
          <w:rFonts w:eastAsiaTheme="minorHAnsi"/>
          <w:sz w:val="24"/>
          <w:szCs w:val="24"/>
          <w:lang w:eastAsia="en-US"/>
        </w:rPr>
        <w:t>;</w:t>
      </w:r>
    </w:p>
    <w:p w:rsidR="00871CA3" w:rsidRPr="00CB3FBB" w:rsidRDefault="00871CA3" w:rsidP="0023040A">
      <w:pPr>
        <w:pStyle w:val="a3"/>
        <w:widowControl/>
        <w:numPr>
          <w:ilvl w:val="0"/>
          <w:numId w:val="21"/>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 xml:space="preserve">Содействие деятельности общественных объединений родителей (законных представителей) </w:t>
      </w:r>
      <w:r w:rsidR="00D926F3">
        <w:rPr>
          <w:rFonts w:eastAsia="Calibri"/>
          <w:sz w:val="24"/>
          <w:szCs w:val="24"/>
          <w:lang w:eastAsia="en-US"/>
        </w:rPr>
        <w:t>учащ</w:t>
      </w:r>
      <w:r>
        <w:rPr>
          <w:rFonts w:eastAsiaTheme="minorHAnsi"/>
          <w:sz w:val="24"/>
          <w:szCs w:val="24"/>
          <w:lang w:eastAsia="en-US"/>
        </w:rPr>
        <w:t>ихся</w:t>
      </w:r>
      <w:r w:rsidRPr="00CB3FBB">
        <w:rPr>
          <w:rFonts w:eastAsiaTheme="minorHAnsi"/>
          <w:sz w:val="24"/>
          <w:szCs w:val="24"/>
          <w:lang w:eastAsia="en-US"/>
        </w:rPr>
        <w:t>, осуществляемой в Учреждении и не запрещенной законодательством Российской Федерации;</w:t>
      </w:r>
    </w:p>
    <w:p w:rsidR="00871CA3" w:rsidRPr="00CB3FBB" w:rsidRDefault="00871CA3" w:rsidP="0023040A">
      <w:pPr>
        <w:pStyle w:val="a3"/>
        <w:widowControl/>
        <w:numPr>
          <w:ilvl w:val="0"/>
          <w:numId w:val="21"/>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Организация научно-методической работы, в том числе организация и проведение научных и методических конференций, семинаров;</w:t>
      </w:r>
    </w:p>
    <w:p w:rsidR="00871CA3" w:rsidRPr="00CB3FBB" w:rsidRDefault="00871CA3" w:rsidP="0023040A">
      <w:pPr>
        <w:pStyle w:val="a3"/>
        <w:widowControl/>
        <w:numPr>
          <w:ilvl w:val="0"/>
          <w:numId w:val="21"/>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Обеспечение создания и ведения официального сайта Учреждения в сети «Интернет»;</w:t>
      </w:r>
    </w:p>
    <w:p w:rsidR="00871CA3" w:rsidRPr="00CB3FBB" w:rsidRDefault="00871CA3" w:rsidP="0023040A">
      <w:pPr>
        <w:pStyle w:val="a3"/>
        <w:widowControl/>
        <w:numPr>
          <w:ilvl w:val="0"/>
          <w:numId w:val="21"/>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Иные вопросы в соответствии с законодательством Российской Федерации.</w:t>
      </w:r>
    </w:p>
    <w:p w:rsidR="00871CA3" w:rsidRPr="00CB3FBB" w:rsidRDefault="00871CA3" w:rsidP="0023040A">
      <w:pPr>
        <w:pStyle w:val="a3"/>
        <w:widowControl/>
        <w:numPr>
          <w:ilvl w:val="1"/>
          <w:numId w:val="1"/>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 xml:space="preserve">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в том числе осуществлять организацию отдыха и оздоровления </w:t>
      </w:r>
      <w:r w:rsidR="00D926F3">
        <w:rPr>
          <w:rFonts w:eastAsia="Calibri"/>
          <w:sz w:val="24"/>
          <w:szCs w:val="24"/>
          <w:lang w:eastAsia="en-US"/>
        </w:rPr>
        <w:t>учащ</w:t>
      </w:r>
      <w:r>
        <w:rPr>
          <w:rFonts w:eastAsiaTheme="minorHAnsi"/>
          <w:sz w:val="24"/>
          <w:szCs w:val="24"/>
          <w:lang w:eastAsia="en-US"/>
        </w:rPr>
        <w:t>ихся</w:t>
      </w:r>
      <w:r w:rsidRPr="00CB3FBB">
        <w:rPr>
          <w:rFonts w:eastAsiaTheme="minorHAnsi"/>
          <w:sz w:val="24"/>
          <w:szCs w:val="24"/>
          <w:lang w:eastAsia="en-US"/>
        </w:rPr>
        <w:t xml:space="preserve"> в каникулярное время (с круглосуточным или дневным пребыванием).</w:t>
      </w:r>
    </w:p>
    <w:p w:rsidR="00871CA3" w:rsidRPr="00CB3FBB" w:rsidRDefault="00871CA3" w:rsidP="0023040A">
      <w:pPr>
        <w:pStyle w:val="a3"/>
        <w:widowControl/>
        <w:numPr>
          <w:ilvl w:val="1"/>
          <w:numId w:val="1"/>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Учреждение обязан</w:t>
      </w:r>
      <w:r w:rsidR="000F5D76">
        <w:rPr>
          <w:rFonts w:eastAsiaTheme="minorHAnsi"/>
          <w:sz w:val="24"/>
          <w:szCs w:val="24"/>
          <w:lang w:eastAsia="en-US"/>
        </w:rPr>
        <w:t>о</w:t>
      </w:r>
      <w:r w:rsidRPr="00CB3FBB">
        <w:rPr>
          <w:rFonts w:eastAsiaTheme="minorHAnsi"/>
          <w:sz w:val="24"/>
          <w:szCs w:val="24"/>
          <w:lang w:eastAsia="en-US"/>
        </w:rPr>
        <w:t xml:space="preserve"> осуществлять свою деятельность в соответствии с законодательством об образовании, в том числе:</w:t>
      </w:r>
    </w:p>
    <w:p w:rsidR="00871CA3" w:rsidRPr="00CB3FBB" w:rsidRDefault="00871CA3" w:rsidP="0023040A">
      <w:pPr>
        <w:pStyle w:val="a3"/>
        <w:widowControl/>
        <w:numPr>
          <w:ilvl w:val="0"/>
          <w:numId w:val="20"/>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 xml:space="preserve">обеспечивать реализацию в полном объеме образовательных программ, соответствие качества подготовки </w:t>
      </w:r>
      <w:r w:rsidR="00D926F3">
        <w:rPr>
          <w:rFonts w:eastAsia="Calibri"/>
          <w:sz w:val="24"/>
          <w:szCs w:val="24"/>
          <w:lang w:eastAsia="en-US"/>
        </w:rPr>
        <w:t>учащ</w:t>
      </w:r>
      <w:r>
        <w:rPr>
          <w:rFonts w:eastAsiaTheme="minorHAnsi"/>
          <w:sz w:val="24"/>
          <w:szCs w:val="24"/>
          <w:lang w:eastAsia="en-US"/>
        </w:rPr>
        <w:t>ихся</w:t>
      </w:r>
      <w:r w:rsidRPr="00CB3FBB">
        <w:rPr>
          <w:rFonts w:eastAsiaTheme="minorHAnsi"/>
          <w:sz w:val="24"/>
          <w:szCs w:val="24"/>
          <w:lang w:eastAsia="en-US"/>
        </w:rPr>
        <w:t xml:space="preserve">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w:t>
      </w:r>
      <w:r w:rsidR="00D926F3">
        <w:rPr>
          <w:rFonts w:eastAsia="Calibri"/>
          <w:sz w:val="24"/>
          <w:szCs w:val="24"/>
          <w:lang w:eastAsia="en-US"/>
        </w:rPr>
        <w:t>учащ</w:t>
      </w:r>
      <w:r>
        <w:rPr>
          <w:rFonts w:eastAsiaTheme="minorHAnsi"/>
          <w:sz w:val="24"/>
          <w:szCs w:val="24"/>
          <w:lang w:eastAsia="en-US"/>
        </w:rPr>
        <w:t>ихся</w:t>
      </w:r>
      <w:r w:rsidRPr="00CB3FBB">
        <w:rPr>
          <w:rFonts w:eastAsiaTheme="minorHAnsi"/>
          <w:sz w:val="24"/>
          <w:szCs w:val="24"/>
          <w:lang w:eastAsia="en-US"/>
        </w:rPr>
        <w:t>;</w:t>
      </w:r>
    </w:p>
    <w:p w:rsidR="00871CA3" w:rsidRPr="00CB3FBB" w:rsidRDefault="00871CA3" w:rsidP="0023040A">
      <w:pPr>
        <w:pStyle w:val="a3"/>
        <w:widowControl/>
        <w:numPr>
          <w:ilvl w:val="0"/>
          <w:numId w:val="20"/>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lastRenderedPageBreak/>
        <w:t xml:space="preserve">создавать безопасные условия обучения, воспитания </w:t>
      </w:r>
      <w:r w:rsidR="00D926F3">
        <w:rPr>
          <w:rFonts w:eastAsia="Calibri"/>
          <w:sz w:val="24"/>
          <w:szCs w:val="24"/>
          <w:lang w:eastAsia="en-US"/>
        </w:rPr>
        <w:t>учащ</w:t>
      </w:r>
      <w:r>
        <w:rPr>
          <w:rFonts w:eastAsiaTheme="minorHAnsi"/>
          <w:sz w:val="24"/>
          <w:szCs w:val="24"/>
          <w:lang w:eastAsia="en-US"/>
        </w:rPr>
        <w:t>ихся</w:t>
      </w:r>
      <w:r w:rsidRPr="00CB3FBB">
        <w:rPr>
          <w:rFonts w:eastAsiaTheme="minorHAnsi"/>
          <w:sz w:val="24"/>
          <w:szCs w:val="24"/>
          <w:lang w:eastAsia="en-US"/>
        </w:rPr>
        <w:t xml:space="preserve">, их содержания в соответствии с установленными нормами, обеспечивающими жизнь и здоровье </w:t>
      </w:r>
      <w:r w:rsidR="00D926F3">
        <w:rPr>
          <w:rFonts w:eastAsia="Calibri"/>
          <w:sz w:val="24"/>
          <w:szCs w:val="24"/>
          <w:lang w:eastAsia="en-US"/>
        </w:rPr>
        <w:t>учащ</w:t>
      </w:r>
      <w:r>
        <w:rPr>
          <w:rFonts w:eastAsiaTheme="minorHAnsi"/>
          <w:sz w:val="24"/>
          <w:szCs w:val="24"/>
          <w:lang w:eastAsia="en-US"/>
        </w:rPr>
        <w:t>ихся</w:t>
      </w:r>
      <w:r w:rsidRPr="00CB3FBB">
        <w:rPr>
          <w:rFonts w:eastAsiaTheme="minorHAnsi"/>
          <w:sz w:val="24"/>
          <w:szCs w:val="24"/>
          <w:lang w:eastAsia="en-US"/>
        </w:rPr>
        <w:t>, работников Учреждения;</w:t>
      </w:r>
    </w:p>
    <w:p w:rsidR="00871CA3" w:rsidRPr="00CB3FBB" w:rsidRDefault="00871CA3" w:rsidP="0023040A">
      <w:pPr>
        <w:pStyle w:val="a3"/>
        <w:widowControl/>
        <w:numPr>
          <w:ilvl w:val="0"/>
          <w:numId w:val="20"/>
        </w:numPr>
        <w:tabs>
          <w:tab w:val="left" w:pos="1134"/>
        </w:tabs>
        <w:ind w:left="0" w:firstLine="567"/>
        <w:jc w:val="both"/>
        <w:rPr>
          <w:rFonts w:eastAsiaTheme="minorHAnsi"/>
          <w:sz w:val="24"/>
          <w:szCs w:val="24"/>
          <w:lang w:eastAsia="en-US"/>
        </w:rPr>
      </w:pPr>
      <w:r w:rsidRPr="00CB3FBB">
        <w:rPr>
          <w:rFonts w:eastAsiaTheme="minorHAnsi"/>
          <w:sz w:val="24"/>
          <w:szCs w:val="24"/>
          <w:lang w:eastAsia="en-US"/>
        </w:rPr>
        <w:t xml:space="preserve">соблюдать права и свободы </w:t>
      </w:r>
      <w:r w:rsidR="00D926F3">
        <w:rPr>
          <w:rFonts w:eastAsia="Calibri"/>
          <w:sz w:val="24"/>
          <w:szCs w:val="24"/>
          <w:lang w:eastAsia="en-US"/>
        </w:rPr>
        <w:t>учащ</w:t>
      </w:r>
      <w:r>
        <w:rPr>
          <w:rFonts w:eastAsiaTheme="minorHAnsi"/>
          <w:sz w:val="24"/>
          <w:szCs w:val="24"/>
          <w:lang w:eastAsia="en-US"/>
        </w:rPr>
        <w:t>ихся</w:t>
      </w:r>
      <w:r w:rsidRPr="00CB3FBB">
        <w:rPr>
          <w:rFonts w:eastAsiaTheme="minorHAnsi"/>
          <w:sz w:val="24"/>
          <w:szCs w:val="24"/>
          <w:lang w:eastAsia="en-US"/>
        </w:rPr>
        <w:t xml:space="preserve">, </w:t>
      </w:r>
      <w:r>
        <w:rPr>
          <w:rFonts w:eastAsiaTheme="minorHAnsi"/>
          <w:sz w:val="24"/>
          <w:szCs w:val="24"/>
          <w:lang w:eastAsia="en-US"/>
        </w:rPr>
        <w:t xml:space="preserve">их </w:t>
      </w:r>
      <w:r w:rsidRPr="00CB3FBB">
        <w:rPr>
          <w:rFonts w:eastAsiaTheme="minorHAnsi"/>
          <w:sz w:val="24"/>
          <w:szCs w:val="24"/>
          <w:lang w:eastAsia="en-US"/>
        </w:rPr>
        <w:t>родителей (законных представителей), работников Учреждения.</w:t>
      </w:r>
    </w:p>
    <w:p w:rsidR="00871CA3" w:rsidRPr="00CB3FBB" w:rsidRDefault="00871CA3" w:rsidP="0023040A">
      <w:pPr>
        <w:pStyle w:val="a3"/>
        <w:widowControl/>
        <w:numPr>
          <w:ilvl w:val="1"/>
          <w:numId w:val="1"/>
        </w:numPr>
        <w:tabs>
          <w:tab w:val="left" w:pos="1134"/>
        </w:tabs>
        <w:ind w:left="0" w:firstLine="567"/>
        <w:jc w:val="both"/>
        <w:rPr>
          <w:rFonts w:eastAsiaTheme="minorHAnsi"/>
          <w:sz w:val="24"/>
          <w:szCs w:val="24"/>
          <w:lang w:eastAsia="en-US"/>
        </w:rPr>
      </w:pPr>
      <w:proofErr w:type="gramStart"/>
      <w:r w:rsidRPr="00CB3FBB">
        <w:rPr>
          <w:rFonts w:eastAsiaTheme="minorHAnsi"/>
          <w:sz w:val="24"/>
          <w:szCs w:val="24"/>
          <w:lang w:eastAsia="en-US"/>
        </w:rPr>
        <w:t xml:space="preserve">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а также за жизнь и здоровье </w:t>
      </w:r>
      <w:r w:rsidR="00D926F3">
        <w:rPr>
          <w:rFonts w:eastAsia="Calibri"/>
          <w:sz w:val="24"/>
          <w:szCs w:val="24"/>
          <w:lang w:eastAsia="en-US"/>
        </w:rPr>
        <w:t>учащ</w:t>
      </w:r>
      <w:r>
        <w:rPr>
          <w:rFonts w:eastAsiaTheme="minorHAnsi"/>
          <w:sz w:val="24"/>
          <w:szCs w:val="24"/>
          <w:lang w:eastAsia="en-US"/>
        </w:rPr>
        <w:t>ихся</w:t>
      </w:r>
      <w:r w:rsidRPr="00CB3FBB">
        <w:rPr>
          <w:rFonts w:eastAsiaTheme="minorHAnsi"/>
          <w:sz w:val="24"/>
          <w:szCs w:val="24"/>
          <w:lang w:eastAsia="en-US"/>
        </w:rPr>
        <w:t>, работников Учреждения.</w:t>
      </w:r>
      <w:proofErr w:type="gramEnd"/>
      <w:r w:rsidRPr="00CB3FBB">
        <w:rPr>
          <w:rFonts w:eastAsiaTheme="minorHAnsi"/>
          <w:sz w:val="24"/>
          <w:szCs w:val="24"/>
          <w:lang w:eastAsia="en-US"/>
        </w:rPr>
        <w:t xml:space="preserve"> За нарушение или незаконное ограничение права на образование и предусмотренных законодательством об образовании прав и свобод </w:t>
      </w:r>
      <w:r w:rsidR="00D926F3">
        <w:rPr>
          <w:rFonts w:eastAsia="Calibri"/>
          <w:sz w:val="24"/>
          <w:szCs w:val="24"/>
          <w:lang w:eastAsia="en-US"/>
        </w:rPr>
        <w:t>учащ</w:t>
      </w:r>
      <w:r>
        <w:rPr>
          <w:rFonts w:eastAsiaTheme="minorHAnsi"/>
          <w:sz w:val="24"/>
          <w:szCs w:val="24"/>
          <w:lang w:eastAsia="en-US"/>
        </w:rPr>
        <w:t>ихся</w:t>
      </w:r>
      <w:r w:rsidRPr="00CB3FBB">
        <w:rPr>
          <w:rFonts w:eastAsiaTheme="minorHAnsi"/>
          <w:sz w:val="24"/>
          <w:szCs w:val="24"/>
          <w:lang w:eastAsia="en-US"/>
        </w:rPr>
        <w:t xml:space="preserve">, их родителей </w:t>
      </w:r>
      <w:hyperlink r:id="rId33" w:history="1">
        <w:r w:rsidRPr="00CB3FBB">
          <w:rPr>
            <w:rFonts w:eastAsiaTheme="minorHAnsi"/>
            <w:sz w:val="24"/>
            <w:szCs w:val="24"/>
            <w:lang w:eastAsia="en-US"/>
          </w:rPr>
          <w:t>(законных представителей)</w:t>
        </w:r>
      </w:hyperlink>
      <w:r w:rsidRPr="00CB3FBB">
        <w:rPr>
          <w:rFonts w:eastAsiaTheme="minorHAnsi"/>
          <w:sz w:val="24"/>
          <w:szCs w:val="24"/>
          <w:lang w:eastAsia="en-US"/>
        </w:rPr>
        <w:t>,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BF316C" w:rsidRDefault="00BF316C" w:rsidP="00871CA3">
      <w:pPr>
        <w:widowControl/>
        <w:autoSpaceDE/>
        <w:autoSpaceDN/>
        <w:adjustRightInd/>
        <w:ind w:firstLine="709"/>
        <w:jc w:val="both"/>
        <w:rPr>
          <w:b/>
          <w:sz w:val="24"/>
          <w:szCs w:val="24"/>
        </w:rPr>
      </w:pPr>
    </w:p>
    <w:p w:rsidR="009B6A85" w:rsidRPr="00871CA3" w:rsidRDefault="009B6A85" w:rsidP="0023040A">
      <w:pPr>
        <w:pStyle w:val="a3"/>
        <w:numPr>
          <w:ilvl w:val="0"/>
          <w:numId w:val="1"/>
        </w:numPr>
        <w:jc w:val="center"/>
        <w:rPr>
          <w:b/>
          <w:sz w:val="24"/>
          <w:szCs w:val="24"/>
        </w:rPr>
      </w:pPr>
      <w:r w:rsidRPr="00871CA3">
        <w:rPr>
          <w:b/>
          <w:sz w:val="24"/>
          <w:szCs w:val="24"/>
        </w:rPr>
        <w:t>УПРАВЛЕНИЕ УЧРЕЖДЕНИЕМ</w:t>
      </w:r>
    </w:p>
    <w:p w:rsidR="0075058F" w:rsidRPr="0075058F" w:rsidRDefault="0075058F" w:rsidP="0075058F">
      <w:pPr>
        <w:ind w:firstLine="567"/>
      </w:pPr>
    </w:p>
    <w:p w:rsidR="00871CA3" w:rsidRPr="00871CA3" w:rsidRDefault="00871CA3" w:rsidP="0023040A">
      <w:pPr>
        <w:pStyle w:val="a3"/>
        <w:numPr>
          <w:ilvl w:val="1"/>
          <w:numId w:val="1"/>
        </w:numPr>
        <w:tabs>
          <w:tab w:val="left" w:pos="1134"/>
        </w:tabs>
        <w:ind w:left="0" w:firstLine="567"/>
        <w:jc w:val="both"/>
        <w:rPr>
          <w:sz w:val="24"/>
          <w:szCs w:val="24"/>
        </w:rPr>
      </w:pPr>
      <w:r w:rsidRPr="00871CA3">
        <w:rPr>
          <w:sz w:val="24"/>
          <w:szCs w:val="24"/>
        </w:rPr>
        <w:t xml:space="preserve">Управление Учреждением осуществляется в соответствии с нормативными правовыми актами Российской Федерации, Ненецкого автономного округа, настоящим уставом и </w:t>
      </w:r>
      <w:r w:rsidRPr="00871CA3">
        <w:rPr>
          <w:rFonts w:eastAsiaTheme="minorHAnsi"/>
          <w:sz w:val="24"/>
          <w:szCs w:val="24"/>
          <w:lang w:eastAsia="en-US"/>
        </w:rPr>
        <w:t>осуществляется на основе сочетания принципов единоначалия и коллегиальности.</w:t>
      </w:r>
    </w:p>
    <w:p w:rsidR="00871CA3" w:rsidRPr="00CB3FBB" w:rsidRDefault="00871CA3" w:rsidP="0023040A">
      <w:pPr>
        <w:pStyle w:val="a3"/>
        <w:numPr>
          <w:ilvl w:val="1"/>
          <w:numId w:val="1"/>
        </w:numPr>
        <w:tabs>
          <w:tab w:val="left" w:pos="1134"/>
        </w:tabs>
        <w:ind w:left="0" w:firstLine="567"/>
        <w:jc w:val="both"/>
        <w:rPr>
          <w:rFonts w:eastAsia="Calibri"/>
          <w:sz w:val="24"/>
          <w:szCs w:val="24"/>
          <w:lang w:eastAsia="en-US"/>
        </w:rPr>
      </w:pPr>
      <w:r w:rsidRPr="00CB3FBB">
        <w:rPr>
          <w:rFonts w:eastAsiaTheme="minorHAnsi"/>
          <w:sz w:val="24"/>
          <w:szCs w:val="24"/>
          <w:lang w:eastAsia="en-US"/>
        </w:rPr>
        <w:t xml:space="preserve">Единоличным исполнительным органом Учреждения является </w:t>
      </w:r>
      <w:r w:rsidRPr="00063403">
        <w:rPr>
          <w:rFonts w:eastAsiaTheme="minorHAnsi"/>
          <w:sz w:val="24"/>
          <w:szCs w:val="24"/>
          <w:lang w:eastAsia="en-US"/>
        </w:rPr>
        <w:t>директор</w:t>
      </w:r>
      <w:r w:rsidRPr="00CB3FBB">
        <w:rPr>
          <w:rFonts w:eastAsiaTheme="minorHAnsi"/>
          <w:sz w:val="24"/>
          <w:szCs w:val="24"/>
          <w:u w:val="single"/>
          <w:lang w:eastAsia="en-US"/>
        </w:rPr>
        <w:t>,</w:t>
      </w:r>
      <w:r w:rsidRPr="00CB3FBB">
        <w:rPr>
          <w:rFonts w:eastAsiaTheme="minorHAnsi"/>
          <w:sz w:val="24"/>
          <w:szCs w:val="24"/>
          <w:lang w:eastAsia="en-US"/>
        </w:rPr>
        <w:t xml:space="preserve"> который осуществляет текущее руководство деятельностью Учреждения.</w:t>
      </w:r>
    </w:p>
    <w:p w:rsidR="00871CA3" w:rsidRPr="00CB3FBB" w:rsidRDefault="00871CA3" w:rsidP="00871CA3">
      <w:pPr>
        <w:tabs>
          <w:tab w:val="left" w:pos="567"/>
        </w:tabs>
        <w:jc w:val="both"/>
        <w:rPr>
          <w:rFonts w:eastAsia="Calibri"/>
          <w:sz w:val="24"/>
          <w:szCs w:val="24"/>
          <w:lang w:eastAsia="en-US"/>
        </w:rPr>
      </w:pPr>
      <w:r w:rsidRPr="00CB3FBB">
        <w:rPr>
          <w:rFonts w:eastAsia="Calibri"/>
          <w:sz w:val="24"/>
          <w:szCs w:val="24"/>
          <w:lang w:eastAsia="en-US"/>
        </w:rPr>
        <w:tab/>
      </w:r>
      <w:r>
        <w:rPr>
          <w:rFonts w:eastAsia="Calibri"/>
          <w:sz w:val="24"/>
          <w:szCs w:val="24"/>
          <w:lang w:eastAsia="en-US"/>
        </w:rPr>
        <w:t>Директор</w:t>
      </w:r>
      <w:r w:rsidRPr="00CB3FBB">
        <w:rPr>
          <w:rFonts w:eastAsia="Calibri"/>
          <w:sz w:val="24"/>
          <w:szCs w:val="24"/>
          <w:lang w:eastAsia="en-US"/>
        </w:rPr>
        <w:t xml:space="preserve"> </w:t>
      </w:r>
      <w:r w:rsidRPr="00CB3FBB">
        <w:rPr>
          <w:rFonts w:eastAsiaTheme="minorHAnsi"/>
          <w:sz w:val="24"/>
          <w:szCs w:val="24"/>
          <w:lang w:eastAsia="en-US"/>
        </w:rPr>
        <w:t xml:space="preserve">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055D85" w:rsidRPr="00055D85" w:rsidRDefault="00055D85" w:rsidP="00055D85">
      <w:pPr>
        <w:pStyle w:val="a3"/>
        <w:numPr>
          <w:ilvl w:val="1"/>
          <w:numId w:val="1"/>
        </w:numPr>
        <w:tabs>
          <w:tab w:val="left" w:pos="1134"/>
        </w:tabs>
        <w:ind w:left="0" w:firstLine="567"/>
        <w:jc w:val="both"/>
        <w:rPr>
          <w:rFonts w:eastAsia="Calibri"/>
          <w:sz w:val="24"/>
          <w:szCs w:val="24"/>
          <w:lang w:eastAsia="en-US"/>
        </w:rPr>
      </w:pPr>
      <w:r w:rsidRPr="00055D85">
        <w:rPr>
          <w:rFonts w:eastAsia="Calibri"/>
          <w:sz w:val="24"/>
          <w:szCs w:val="24"/>
          <w:lang w:eastAsia="en-US"/>
        </w:rPr>
        <w:t>Отношения по регулированию труда директора определяются трудовым договором, заключаемым между Департаментом образования и директором после назначения последнего на должность.</w:t>
      </w:r>
    </w:p>
    <w:p w:rsidR="00871CA3" w:rsidRPr="00CB3FBB" w:rsidRDefault="00871CA3" w:rsidP="00055D85">
      <w:pPr>
        <w:pStyle w:val="a3"/>
        <w:numPr>
          <w:ilvl w:val="1"/>
          <w:numId w:val="1"/>
        </w:numPr>
        <w:tabs>
          <w:tab w:val="left" w:pos="1134"/>
        </w:tabs>
        <w:ind w:left="0" w:firstLine="567"/>
        <w:jc w:val="both"/>
        <w:rPr>
          <w:rFonts w:eastAsia="Calibri"/>
          <w:sz w:val="24"/>
          <w:szCs w:val="24"/>
          <w:lang w:eastAsia="en-US"/>
        </w:rPr>
      </w:pPr>
      <w:r w:rsidRPr="00CB3FBB">
        <w:rPr>
          <w:rFonts w:eastAsia="Calibri"/>
          <w:sz w:val="24"/>
          <w:szCs w:val="24"/>
          <w:lang w:eastAsia="en-US"/>
        </w:rPr>
        <w:t xml:space="preserve">Запрещается занятие должности </w:t>
      </w:r>
      <w:r>
        <w:rPr>
          <w:rFonts w:eastAsia="Calibri"/>
          <w:sz w:val="24"/>
          <w:szCs w:val="24"/>
          <w:lang w:eastAsia="en-US"/>
        </w:rPr>
        <w:t>директора</w:t>
      </w:r>
      <w:r w:rsidRPr="00CB3FBB">
        <w:rPr>
          <w:rFonts w:eastAsia="Calibri"/>
          <w:sz w:val="24"/>
          <w:szCs w:val="24"/>
          <w:lang w:eastAsia="en-US"/>
        </w:rPr>
        <w:t xml:space="preserve"> лицами, которые не допускаются к педагогической деятельности по основаниям, установленным трудовым законодательством.</w:t>
      </w:r>
    </w:p>
    <w:p w:rsidR="00871CA3" w:rsidRPr="00CB3FBB" w:rsidRDefault="00871CA3" w:rsidP="00871CA3">
      <w:pPr>
        <w:widowControl/>
        <w:ind w:firstLine="567"/>
        <w:jc w:val="both"/>
        <w:rPr>
          <w:rFonts w:eastAsiaTheme="minorHAnsi"/>
          <w:sz w:val="24"/>
          <w:szCs w:val="24"/>
          <w:lang w:eastAsia="en-US"/>
        </w:rPr>
      </w:pPr>
      <w:r w:rsidRPr="00CB3FBB">
        <w:rPr>
          <w:rFonts w:eastAsiaTheme="minorHAnsi"/>
          <w:sz w:val="24"/>
          <w:szCs w:val="24"/>
          <w:lang w:eastAsia="en-US"/>
        </w:rPr>
        <w:t xml:space="preserve">Должностные обязанности </w:t>
      </w:r>
      <w:r>
        <w:rPr>
          <w:rFonts w:eastAsiaTheme="minorHAnsi"/>
          <w:sz w:val="24"/>
          <w:szCs w:val="24"/>
          <w:lang w:eastAsia="en-US"/>
        </w:rPr>
        <w:t>директора</w:t>
      </w:r>
      <w:r w:rsidRPr="00CB3FBB">
        <w:rPr>
          <w:rFonts w:eastAsiaTheme="minorHAnsi"/>
          <w:sz w:val="24"/>
          <w:szCs w:val="24"/>
          <w:lang w:eastAsia="en-US"/>
        </w:rPr>
        <w:t xml:space="preserve"> не могут исполняться по совместительству.</w:t>
      </w:r>
    </w:p>
    <w:p w:rsidR="00871CA3" w:rsidRPr="00CB3FBB" w:rsidRDefault="00871CA3" w:rsidP="00055D85">
      <w:pPr>
        <w:pStyle w:val="a3"/>
        <w:numPr>
          <w:ilvl w:val="1"/>
          <w:numId w:val="1"/>
        </w:numPr>
        <w:tabs>
          <w:tab w:val="left" w:pos="1134"/>
        </w:tabs>
        <w:ind w:left="0" w:firstLine="567"/>
        <w:jc w:val="both"/>
        <w:rPr>
          <w:rFonts w:eastAsia="Calibri"/>
          <w:sz w:val="24"/>
          <w:szCs w:val="24"/>
          <w:lang w:eastAsia="en-US"/>
        </w:rPr>
      </w:pPr>
      <w:r>
        <w:rPr>
          <w:rFonts w:eastAsia="Calibri"/>
          <w:sz w:val="24"/>
          <w:szCs w:val="24"/>
          <w:lang w:eastAsia="en-US"/>
        </w:rPr>
        <w:t>Директор</w:t>
      </w:r>
      <w:r w:rsidRPr="00CB3FBB">
        <w:rPr>
          <w:rFonts w:eastAsia="Calibri"/>
          <w:sz w:val="24"/>
          <w:szCs w:val="24"/>
          <w:lang w:eastAsia="en-US"/>
        </w:rPr>
        <w:t xml:space="preserve"> действует на основе законодательства Российской Федерации и Ненецкого автономного округа, устава Учреждения, в соответствии с заключенным трудовым договором.</w:t>
      </w:r>
    </w:p>
    <w:p w:rsidR="00871CA3" w:rsidRPr="00CB3FBB" w:rsidRDefault="00871CA3" w:rsidP="00055D85">
      <w:pPr>
        <w:pStyle w:val="ad"/>
        <w:widowControl/>
        <w:numPr>
          <w:ilvl w:val="1"/>
          <w:numId w:val="1"/>
        </w:numPr>
        <w:tabs>
          <w:tab w:val="left" w:pos="1134"/>
        </w:tabs>
        <w:autoSpaceDE/>
        <w:autoSpaceDN/>
        <w:adjustRightInd/>
        <w:spacing w:after="0"/>
        <w:ind w:left="0" w:firstLine="567"/>
        <w:jc w:val="both"/>
        <w:rPr>
          <w:sz w:val="24"/>
          <w:szCs w:val="24"/>
        </w:rPr>
      </w:pPr>
      <w:r w:rsidRPr="00CB3FBB">
        <w:rPr>
          <w:sz w:val="24"/>
          <w:szCs w:val="24"/>
        </w:rPr>
        <w:t xml:space="preserve">Полномочия </w:t>
      </w:r>
      <w:r>
        <w:rPr>
          <w:sz w:val="24"/>
          <w:szCs w:val="24"/>
        </w:rPr>
        <w:t>директора</w:t>
      </w:r>
      <w:r w:rsidRPr="00CB3FBB">
        <w:rPr>
          <w:sz w:val="24"/>
          <w:szCs w:val="24"/>
        </w:rPr>
        <w:t xml:space="preserve"> во время его отсутствия осуществляет </w:t>
      </w:r>
      <w:r>
        <w:rPr>
          <w:sz w:val="24"/>
          <w:szCs w:val="24"/>
        </w:rPr>
        <w:t xml:space="preserve">его заместитель или иное </w:t>
      </w:r>
      <w:r w:rsidRPr="00CB3FBB">
        <w:rPr>
          <w:sz w:val="24"/>
          <w:szCs w:val="24"/>
        </w:rPr>
        <w:t>лицо, назначенное локальным актом по Учреждению, из числа работников, имеющих соответствующее образование и (или) опыт работы.</w:t>
      </w:r>
    </w:p>
    <w:p w:rsidR="00871CA3" w:rsidRPr="00CB3FBB" w:rsidRDefault="00871CA3" w:rsidP="00055D85">
      <w:pPr>
        <w:pStyle w:val="a3"/>
        <w:numPr>
          <w:ilvl w:val="1"/>
          <w:numId w:val="1"/>
        </w:numPr>
        <w:tabs>
          <w:tab w:val="left" w:pos="1134"/>
        </w:tabs>
        <w:ind w:left="0" w:firstLine="567"/>
        <w:jc w:val="both"/>
        <w:rPr>
          <w:rFonts w:eastAsia="Calibri"/>
          <w:sz w:val="24"/>
          <w:szCs w:val="24"/>
          <w:lang w:eastAsia="en-US"/>
        </w:rPr>
      </w:pPr>
      <w:r>
        <w:rPr>
          <w:rFonts w:eastAsiaTheme="minorHAnsi"/>
          <w:sz w:val="24"/>
          <w:szCs w:val="24"/>
          <w:lang w:eastAsia="en-US"/>
        </w:rPr>
        <w:t>Директор</w:t>
      </w:r>
      <w:r w:rsidRPr="00CB3FBB">
        <w:rPr>
          <w:rFonts w:eastAsiaTheme="minorHAnsi"/>
          <w:sz w:val="24"/>
          <w:szCs w:val="24"/>
          <w:lang w:eastAsia="en-US"/>
        </w:rPr>
        <w:t xml:space="preserve"> несет ответственность за руководство образовательной, научной, воспитательной работой и организационно-хозяйственной деятельностью Учреждения.</w:t>
      </w:r>
    </w:p>
    <w:p w:rsidR="00871CA3" w:rsidRPr="00CB3FBB" w:rsidRDefault="00871CA3" w:rsidP="00871CA3">
      <w:pPr>
        <w:tabs>
          <w:tab w:val="left" w:pos="567"/>
        </w:tabs>
        <w:jc w:val="both"/>
        <w:rPr>
          <w:rFonts w:eastAsia="Calibri"/>
          <w:sz w:val="24"/>
          <w:szCs w:val="24"/>
          <w:lang w:eastAsia="en-US"/>
        </w:rPr>
      </w:pPr>
      <w:r w:rsidRPr="00CB3FBB">
        <w:rPr>
          <w:rFonts w:eastAsia="Calibri"/>
          <w:sz w:val="24"/>
          <w:szCs w:val="24"/>
          <w:lang w:eastAsia="en-US"/>
        </w:rPr>
        <w:tab/>
      </w:r>
      <w:r>
        <w:rPr>
          <w:rFonts w:eastAsia="Calibri"/>
          <w:sz w:val="24"/>
          <w:szCs w:val="24"/>
          <w:lang w:eastAsia="en-US"/>
        </w:rPr>
        <w:t>Директор</w:t>
      </w:r>
      <w:r w:rsidRPr="00CB3FBB">
        <w:rPr>
          <w:rFonts w:eastAsia="Calibri"/>
          <w:sz w:val="24"/>
          <w:szCs w:val="24"/>
          <w:lang w:eastAsia="en-US"/>
        </w:rPr>
        <w:t xml:space="preserve"> несет перед Учреждением ответственность в размере убытков, причиненных Учреждению в результате совершения крупной сделки без предварительного согласия Учредителя, независимо от того, была ли эта сделка признана недействительной.</w:t>
      </w:r>
    </w:p>
    <w:p w:rsidR="00871CA3" w:rsidRPr="00CB3FBB" w:rsidRDefault="00871CA3" w:rsidP="00871CA3">
      <w:pPr>
        <w:tabs>
          <w:tab w:val="left" w:pos="567"/>
        </w:tabs>
        <w:jc w:val="both"/>
        <w:rPr>
          <w:rFonts w:eastAsia="Calibri"/>
          <w:sz w:val="24"/>
          <w:szCs w:val="24"/>
          <w:lang w:eastAsia="en-US"/>
        </w:rPr>
      </w:pPr>
      <w:r w:rsidRPr="00CB3FBB">
        <w:rPr>
          <w:rFonts w:eastAsia="Calibri"/>
          <w:sz w:val="24"/>
          <w:szCs w:val="24"/>
          <w:lang w:eastAsia="en-US"/>
        </w:rPr>
        <w:tab/>
      </w:r>
      <w:r>
        <w:rPr>
          <w:rFonts w:eastAsia="Calibri"/>
          <w:sz w:val="24"/>
          <w:szCs w:val="24"/>
          <w:lang w:eastAsia="en-US"/>
        </w:rPr>
        <w:t>Директор</w:t>
      </w:r>
      <w:r w:rsidRPr="00CB3FBB">
        <w:rPr>
          <w:rFonts w:eastAsia="Calibri"/>
          <w:sz w:val="24"/>
          <w:szCs w:val="24"/>
          <w:lang w:eastAsia="en-US"/>
        </w:rPr>
        <w:t xml:space="preserve"> обязан по требованию Учредителя, если иное не предусмотрено законодательством Российской Федерации и трудовым договором, возместить убытки, причиненные им Учреждению.</w:t>
      </w:r>
    </w:p>
    <w:p w:rsidR="00871CA3" w:rsidRPr="00CB3FBB" w:rsidRDefault="00871CA3" w:rsidP="00055D85">
      <w:pPr>
        <w:pStyle w:val="a3"/>
        <w:numPr>
          <w:ilvl w:val="1"/>
          <w:numId w:val="1"/>
        </w:numPr>
        <w:tabs>
          <w:tab w:val="left" w:pos="1134"/>
        </w:tabs>
        <w:ind w:left="0" w:firstLine="567"/>
        <w:jc w:val="both"/>
        <w:rPr>
          <w:rFonts w:eastAsia="Calibri"/>
          <w:sz w:val="24"/>
          <w:szCs w:val="24"/>
          <w:lang w:eastAsia="en-US"/>
        </w:rPr>
      </w:pPr>
      <w:r>
        <w:rPr>
          <w:rFonts w:eastAsia="Calibri"/>
          <w:sz w:val="24"/>
          <w:szCs w:val="24"/>
          <w:lang w:eastAsia="en-US"/>
        </w:rPr>
        <w:t>Директор</w:t>
      </w:r>
      <w:r w:rsidRPr="00CB3FBB">
        <w:rPr>
          <w:rFonts w:eastAsia="Calibri"/>
          <w:sz w:val="24"/>
          <w:szCs w:val="24"/>
          <w:lang w:eastAsia="en-US"/>
        </w:rPr>
        <w:t xml:space="preserve"> выполняет следующие функции и обязанности по организации и обеспечению деятельности Учреждения:</w:t>
      </w:r>
    </w:p>
    <w:p w:rsidR="00871CA3" w:rsidRPr="00CB3FBB" w:rsidRDefault="00871CA3" w:rsidP="0023040A">
      <w:pPr>
        <w:pStyle w:val="a3"/>
        <w:numPr>
          <w:ilvl w:val="2"/>
          <w:numId w:val="28"/>
        </w:numPr>
        <w:tabs>
          <w:tab w:val="left" w:pos="1134"/>
        </w:tabs>
        <w:ind w:left="0" w:firstLine="567"/>
        <w:jc w:val="both"/>
        <w:rPr>
          <w:rFonts w:eastAsia="Calibri"/>
          <w:sz w:val="24"/>
          <w:szCs w:val="24"/>
          <w:lang w:eastAsia="en-US"/>
        </w:rPr>
      </w:pPr>
      <w:r w:rsidRPr="00CB3FBB">
        <w:rPr>
          <w:rFonts w:eastAsia="Calibri"/>
          <w:sz w:val="24"/>
          <w:szCs w:val="24"/>
          <w:lang w:eastAsia="en-US"/>
        </w:rPr>
        <w:t>действует без доверенности от имени Учреждения, представляет его интересы в государственных органах, органах местного самоуправления, организациях;</w:t>
      </w:r>
    </w:p>
    <w:p w:rsidR="00871CA3" w:rsidRPr="00CB3FBB" w:rsidRDefault="00871CA3" w:rsidP="0023040A">
      <w:pPr>
        <w:pStyle w:val="a3"/>
        <w:numPr>
          <w:ilvl w:val="2"/>
          <w:numId w:val="28"/>
        </w:numPr>
        <w:tabs>
          <w:tab w:val="left" w:pos="1134"/>
        </w:tabs>
        <w:ind w:left="0" w:firstLine="567"/>
        <w:jc w:val="both"/>
        <w:rPr>
          <w:rFonts w:eastAsia="Calibri"/>
          <w:sz w:val="24"/>
          <w:szCs w:val="24"/>
          <w:lang w:eastAsia="en-US"/>
        </w:rPr>
      </w:pPr>
      <w:r w:rsidRPr="00CB3FBB">
        <w:rPr>
          <w:rFonts w:eastAsia="Calibri"/>
          <w:sz w:val="24"/>
          <w:szCs w:val="24"/>
          <w:lang w:eastAsia="en-US"/>
        </w:rPr>
        <w:t xml:space="preserve">определяет в рамках своей компетенции приоритетные направления деятельности Учреждения для достижения целей, ради которых Учреждение создано, и соответствующие </w:t>
      </w:r>
      <w:r w:rsidRPr="00CB3FBB">
        <w:rPr>
          <w:rFonts w:eastAsia="Calibri"/>
          <w:sz w:val="24"/>
          <w:szCs w:val="24"/>
          <w:lang w:eastAsia="en-US"/>
        </w:rPr>
        <w:lastRenderedPageBreak/>
        <w:t>указанным целям принципы формирования и использования имущества Учреждения;</w:t>
      </w:r>
    </w:p>
    <w:p w:rsidR="00871CA3" w:rsidRPr="00CB3FBB" w:rsidRDefault="00871CA3" w:rsidP="0023040A">
      <w:pPr>
        <w:pStyle w:val="a3"/>
        <w:numPr>
          <w:ilvl w:val="2"/>
          <w:numId w:val="28"/>
        </w:numPr>
        <w:tabs>
          <w:tab w:val="left" w:pos="1134"/>
        </w:tabs>
        <w:ind w:left="0" w:firstLine="567"/>
        <w:jc w:val="both"/>
        <w:rPr>
          <w:rFonts w:eastAsia="Calibri"/>
          <w:sz w:val="24"/>
          <w:szCs w:val="24"/>
          <w:lang w:eastAsia="en-US"/>
        </w:rPr>
      </w:pPr>
      <w:r w:rsidRPr="00CB3FBB">
        <w:rPr>
          <w:rFonts w:eastAsia="Calibri"/>
          <w:sz w:val="24"/>
          <w:szCs w:val="24"/>
          <w:lang w:eastAsia="en-US"/>
        </w:rPr>
        <w:t>обеспечивает составление плана финансово-хозяйственной деятельности Учреждения и представление его на утверждение Учредителю в порядке, определенном Учредителем;</w:t>
      </w:r>
    </w:p>
    <w:p w:rsidR="00871CA3" w:rsidRPr="00CB3FBB" w:rsidRDefault="00871CA3" w:rsidP="0023040A">
      <w:pPr>
        <w:pStyle w:val="a3"/>
        <w:numPr>
          <w:ilvl w:val="2"/>
          <w:numId w:val="28"/>
        </w:numPr>
        <w:tabs>
          <w:tab w:val="left" w:pos="1134"/>
        </w:tabs>
        <w:ind w:left="0" w:firstLine="567"/>
        <w:jc w:val="both"/>
        <w:rPr>
          <w:rFonts w:eastAsia="Calibri"/>
          <w:sz w:val="24"/>
          <w:szCs w:val="24"/>
          <w:lang w:eastAsia="en-US"/>
        </w:rPr>
      </w:pPr>
      <w:r w:rsidRPr="00CB3FBB">
        <w:rPr>
          <w:rFonts w:eastAsia="Calibri"/>
          <w:sz w:val="24"/>
          <w:szCs w:val="24"/>
          <w:lang w:eastAsia="en-US"/>
        </w:rPr>
        <w:t>утверждает отчет о результатах деятельности Учреждения и об использовании закрепленного за ним муниципального имущества и представляет его Учредителю на согласование;</w:t>
      </w:r>
    </w:p>
    <w:p w:rsidR="00871CA3" w:rsidRPr="00CB3FBB" w:rsidRDefault="00871CA3" w:rsidP="0023040A">
      <w:pPr>
        <w:pStyle w:val="a3"/>
        <w:numPr>
          <w:ilvl w:val="2"/>
          <w:numId w:val="28"/>
        </w:numPr>
        <w:tabs>
          <w:tab w:val="left" w:pos="1134"/>
        </w:tabs>
        <w:ind w:left="0" w:firstLine="567"/>
        <w:jc w:val="both"/>
        <w:rPr>
          <w:rFonts w:eastAsia="Calibri"/>
          <w:sz w:val="24"/>
          <w:szCs w:val="24"/>
          <w:lang w:eastAsia="en-US"/>
        </w:rPr>
      </w:pPr>
      <w:r w:rsidRPr="00CB3FBB">
        <w:rPr>
          <w:rFonts w:eastAsia="Calibri"/>
          <w:sz w:val="24"/>
          <w:szCs w:val="24"/>
          <w:lang w:eastAsia="en-US"/>
        </w:rPr>
        <w:t>утверждает годовой бухгалтерский баланс Учреждения;</w:t>
      </w:r>
    </w:p>
    <w:p w:rsidR="00871CA3" w:rsidRPr="00CB3FBB" w:rsidRDefault="00871CA3" w:rsidP="0023040A">
      <w:pPr>
        <w:pStyle w:val="a3"/>
        <w:numPr>
          <w:ilvl w:val="2"/>
          <w:numId w:val="28"/>
        </w:numPr>
        <w:tabs>
          <w:tab w:val="left" w:pos="1134"/>
        </w:tabs>
        <w:ind w:left="0" w:firstLine="567"/>
        <w:jc w:val="both"/>
        <w:rPr>
          <w:rFonts w:eastAsia="Calibri"/>
          <w:sz w:val="24"/>
          <w:szCs w:val="24"/>
          <w:lang w:eastAsia="en-US"/>
        </w:rPr>
      </w:pPr>
      <w:r w:rsidRPr="00CB3FBB">
        <w:rPr>
          <w:rFonts w:eastAsia="Calibri"/>
          <w:sz w:val="24"/>
          <w:szCs w:val="24"/>
          <w:lang w:eastAsia="en-US"/>
        </w:rPr>
        <w:t>в пределах, установленных законодательством Российской Федерации и уставом Учреждения, распоряжается имуществом Учреждения, заключает договоры, выдает доверенности;</w:t>
      </w:r>
    </w:p>
    <w:p w:rsidR="00871CA3" w:rsidRPr="00CB3FBB" w:rsidRDefault="00871CA3" w:rsidP="0023040A">
      <w:pPr>
        <w:pStyle w:val="a3"/>
        <w:numPr>
          <w:ilvl w:val="2"/>
          <w:numId w:val="28"/>
        </w:numPr>
        <w:tabs>
          <w:tab w:val="left" w:pos="1134"/>
        </w:tabs>
        <w:ind w:left="0" w:firstLine="567"/>
        <w:jc w:val="both"/>
        <w:rPr>
          <w:rFonts w:eastAsia="Calibri"/>
          <w:sz w:val="24"/>
          <w:szCs w:val="24"/>
          <w:lang w:eastAsia="en-US"/>
        </w:rPr>
      </w:pPr>
      <w:r w:rsidRPr="00CB3FBB">
        <w:rPr>
          <w:rFonts w:eastAsia="Calibri"/>
          <w:sz w:val="24"/>
          <w:szCs w:val="24"/>
          <w:lang w:eastAsia="en-US"/>
        </w:rPr>
        <w:t>открывает лицевые счета Учреждения в органах Федерального казначейства;</w:t>
      </w:r>
    </w:p>
    <w:p w:rsidR="00871CA3" w:rsidRPr="00CB3FBB" w:rsidRDefault="00871CA3" w:rsidP="0023040A">
      <w:pPr>
        <w:pStyle w:val="a3"/>
        <w:numPr>
          <w:ilvl w:val="2"/>
          <w:numId w:val="28"/>
        </w:numPr>
        <w:tabs>
          <w:tab w:val="left" w:pos="1134"/>
        </w:tabs>
        <w:ind w:left="0" w:firstLine="567"/>
        <w:jc w:val="both"/>
        <w:rPr>
          <w:rFonts w:eastAsia="Calibri"/>
          <w:sz w:val="24"/>
          <w:szCs w:val="24"/>
          <w:lang w:eastAsia="en-US"/>
        </w:rPr>
      </w:pPr>
      <w:r w:rsidRPr="00CB3FBB">
        <w:rPr>
          <w:rFonts w:eastAsia="Calibri"/>
          <w:sz w:val="24"/>
          <w:szCs w:val="24"/>
          <w:lang w:eastAsia="en-US"/>
        </w:rPr>
        <w:t>разрабатывает и утверждает штатное расписание Учреждения;</w:t>
      </w:r>
    </w:p>
    <w:p w:rsidR="00871CA3" w:rsidRPr="00CB3FBB" w:rsidRDefault="00871CA3" w:rsidP="0023040A">
      <w:pPr>
        <w:pStyle w:val="a3"/>
        <w:numPr>
          <w:ilvl w:val="2"/>
          <w:numId w:val="28"/>
        </w:numPr>
        <w:tabs>
          <w:tab w:val="left" w:pos="1134"/>
        </w:tabs>
        <w:ind w:left="0" w:firstLine="567"/>
        <w:jc w:val="both"/>
        <w:rPr>
          <w:rFonts w:eastAsia="Calibri"/>
          <w:sz w:val="24"/>
          <w:szCs w:val="24"/>
          <w:lang w:eastAsia="en-US"/>
        </w:rPr>
      </w:pPr>
      <w:r w:rsidRPr="00CB3FBB">
        <w:rPr>
          <w:rFonts w:eastAsia="Calibri"/>
          <w:sz w:val="24"/>
          <w:szCs w:val="24"/>
          <w:lang w:eastAsia="en-US"/>
        </w:rPr>
        <w:t>самостоятельно определяет структуру аппарата управления, численный, квалификационный и штатный составы, принимает на работу и увольняет с работы работников, заключает с ними трудовые договоры, применяет к работникам Учреждения дисциплинарные взыскания и поощрения;</w:t>
      </w:r>
    </w:p>
    <w:p w:rsidR="00871CA3" w:rsidRPr="00CB3FBB" w:rsidRDefault="00871CA3" w:rsidP="0023040A">
      <w:pPr>
        <w:pStyle w:val="a3"/>
        <w:numPr>
          <w:ilvl w:val="2"/>
          <w:numId w:val="28"/>
        </w:numPr>
        <w:tabs>
          <w:tab w:val="left" w:pos="1134"/>
        </w:tabs>
        <w:ind w:left="0" w:firstLine="567"/>
        <w:jc w:val="both"/>
        <w:rPr>
          <w:rFonts w:eastAsia="Calibri"/>
          <w:sz w:val="24"/>
          <w:szCs w:val="24"/>
          <w:lang w:eastAsia="en-US"/>
        </w:rPr>
      </w:pPr>
      <w:r w:rsidRPr="00CB3FBB">
        <w:rPr>
          <w:rFonts w:eastAsia="Calibri"/>
          <w:sz w:val="24"/>
          <w:szCs w:val="24"/>
          <w:lang w:eastAsia="en-US"/>
        </w:rPr>
        <w:t xml:space="preserve">осуществляет прием и отчисление </w:t>
      </w:r>
      <w:r w:rsidR="00D926F3">
        <w:rPr>
          <w:rFonts w:eastAsia="Calibri"/>
          <w:sz w:val="24"/>
          <w:szCs w:val="24"/>
          <w:lang w:eastAsia="en-US"/>
        </w:rPr>
        <w:t>учащ</w:t>
      </w:r>
      <w:r>
        <w:rPr>
          <w:rFonts w:eastAsia="Calibri"/>
          <w:sz w:val="24"/>
          <w:szCs w:val="24"/>
          <w:lang w:eastAsia="en-US"/>
        </w:rPr>
        <w:t>ихся</w:t>
      </w:r>
      <w:r w:rsidRPr="00CB3FBB">
        <w:rPr>
          <w:rFonts w:eastAsia="Calibri"/>
          <w:sz w:val="24"/>
          <w:szCs w:val="24"/>
          <w:lang w:eastAsia="en-US"/>
        </w:rPr>
        <w:t>;</w:t>
      </w:r>
    </w:p>
    <w:p w:rsidR="00871CA3" w:rsidRPr="00CB3FBB" w:rsidRDefault="00871CA3" w:rsidP="0023040A">
      <w:pPr>
        <w:pStyle w:val="a3"/>
        <w:numPr>
          <w:ilvl w:val="2"/>
          <w:numId w:val="28"/>
        </w:numPr>
        <w:tabs>
          <w:tab w:val="left" w:pos="1134"/>
        </w:tabs>
        <w:ind w:left="0" w:firstLine="567"/>
        <w:jc w:val="both"/>
        <w:rPr>
          <w:rFonts w:eastAsia="Calibri"/>
          <w:sz w:val="24"/>
          <w:szCs w:val="24"/>
          <w:lang w:eastAsia="en-US"/>
        </w:rPr>
      </w:pPr>
      <w:r w:rsidRPr="00CB3FBB">
        <w:rPr>
          <w:rFonts w:eastAsia="Calibri"/>
          <w:sz w:val="24"/>
          <w:szCs w:val="24"/>
          <w:lang w:eastAsia="en-US"/>
        </w:rPr>
        <w:t>в пределах своей компетенции издает локальные нормативные акты и дает указания, обязательные для всех работников Учреждения;</w:t>
      </w:r>
    </w:p>
    <w:p w:rsidR="00871CA3" w:rsidRPr="00CB3FBB" w:rsidRDefault="00871CA3" w:rsidP="0023040A">
      <w:pPr>
        <w:pStyle w:val="a3"/>
        <w:numPr>
          <w:ilvl w:val="2"/>
          <w:numId w:val="28"/>
        </w:numPr>
        <w:tabs>
          <w:tab w:val="left" w:pos="1134"/>
        </w:tabs>
        <w:ind w:left="0" w:firstLine="567"/>
        <w:jc w:val="both"/>
        <w:rPr>
          <w:rFonts w:eastAsia="Calibri"/>
          <w:sz w:val="24"/>
          <w:szCs w:val="24"/>
          <w:lang w:eastAsia="en-US"/>
        </w:rPr>
      </w:pPr>
      <w:r w:rsidRPr="00CB3FBB">
        <w:rPr>
          <w:rFonts w:eastAsia="Calibri"/>
          <w:sz w:val="24"/>
          <w:szCs w:val="24"/>
          <w:lang w:eastAsia="en-US"/>
        </w:rPr>
        <w:t>осуществляет иные полномочия, установленные законодательством Российской Федерации и Ненецкого автономного округа, уставом Учреждения и заключенным трудовым договором.</w:t>
      </w:r>
    </w:p>
    <w:p w:rsidR="00871CA3" w:rsidRPr="00DA08C7" w:rsidRDefault="00871CA3" w:rsidP="00055D85">
      <w:pPr>
        <w:pStyle w:val="a3"/>
        <w:numPr>
          <w:ilvl w:val="1"/>
          <w:numId w:val="1"/>
        </w:numPr>
        <w:tabs>
          <w:tab w:val="left" w:pos="1134"/>
        </w:tabs>
        <w:ind w:left="0" w:firstLine="567"/>
        <w:jc w:val="both"/>
        <w:rPr>
          <w:rFonts w:eastAsia="Calibri"/>
          <w:sz w:val="24"/>
          <w:szCs w:val="24"/>
          <w:lang w:eastAsia="en-US"/>
        </w:rPr>
      </w:pPr>
      <w:r w:rsidRPr="00DA08C7">
        <w:rPr>
          <w:sz w:val="24"/>
          <w:szCs w:val="24"/>
        </w:rPr>
        <w:t xml:space="preserve">Компетенция заместителей директора устанавливается директором. </w:t>
      </w:r>
      <w:r>
        <w:rPr>
          <w:sz w:val="24"/>
          <w:szCs w:val="24"/>
        </w:rPr>
        <w:t xml:space="preserve">Кандидатуры заместителей директора, а также главного бухгалтера Учреждения, согласовывается с </w:t>
      </w:r>
      <w:r w:rsidR="00055D85">
        <w:rPr>
          <w:sz w:val="24"/>
          <w:szCs w:val="24"/>
        </w:rPr>
        <w:t xml:space="preserve">Департаментом </w:t>
      </w:r>
      <w:r>
        <w:rPr>
          <w:sz w:val="24"/>
          <w:szCs w:val="24"/>
        </w:rPr>
        <w:t xml:space="preserve"> образования.</w:t>
      </w:r>
    </w:p>
    <w:p w:rsidR="00871CA3" w:rsidRPr="00DA08C7" w:rsidRDefault="00871CA3" w:rsidP="00871CA3">
      <w:pPr>
        <w:tabs>
          <w:tab w:val="left" w:pos="567"/>
        </w:tabs>
        <w:jc w:val="both"/>
        <w:rPr>
          <w:rFonts w:eastAsia="Calibri"/>
          <w:sz w:val="24"/>
          <w:szCs w:val="24"/>
          <w:lang w:eastAsia="en-US"/>
        </w:rPr>
      </w:pPr>
      <w:r>
        <w:rPr>
          <w:sz w:val="24"/>
          <w:szCs w:val="24"/>
        </w:rPr>
        <w:tab/>
      </w:r>
      <w:r w:rsidRPr="00DA08C7">
        <w:rPr>
          <w:sz w:val="24"/>
          <w:szCs w:val="24"/>
        </w:rPr>
        <w:t>Заместители директора действуют от имени Учреждения, представляют его в государственных органах и организациях, совершают сделки и иные юридические действия в пределах полномочий, предусмотренных в доверенностях, выдаваемых директором.</w:t>
      </w:r>
    </w:p>
    <w:p w:rsidR="00871CA3" w:rsidRPr="00CB3FBB" w:rsidRDefault="00871CA3" w:rsidP="00055D85">
      <w:pPr>
        <w:pStyle w:val="a3"/>
        <w:numPr>
          <w:ilvl w:val="1"/>
          <w:numId w:val="1"/>
        </w:numPr>
        <w:tabs>
          <w:tab w:val="left" w:pos="1134"/>
        </w:tabs>
        <w:ind w:left="0" w:firstLine="567"/>
        <w:jc w:val="both"/>
        <w:rPr>
          <w:rFonts w:eastAsia="Calibri"/>
          <w:sz w:val="24"/>
          <w:szCs w:val="24"/>
          <w:lang w:eastAsia="en-US"/>
        </w:rPr>
      </w:pPr>
      <w:r w:rsidRPr="00CB3FBB">
        <w:rPr>
          <w:rFonts w:eastAsia="Calibri"/>
          <w:sz w:val="24"/>
          <w:szCs w:val="24"/>
          <w:lang w:eastAsia="en-US"/>
        </w:rPr>
        <w:t>Отношения работника с Учреждением, возникшие на основе трудового договора, регулируются трудовым законодательством.</w:t>
      </w:r>
    </w:p>
    <w:p w:rsidR="00871CA3" w:rsidRPr="00055D85" w:rsidRDefault="00871CA3" w:rsidP="0023040A">
      <w:pPr>
        <w:pStyle w:val="a3"/>
        <w:numPr>
          <w:ilvl w:val="1"/>
          <w:numId w:val="22"/>
        </w:numPr>
        <w:tabs>
          <w:tab w:val="left" w:pos="1134"/>
        </w:tabs>
        <w:ind w:left="0" w:firstLine="567"/>
        <w:jc w:val="both"/>
        <w:rPr>
          <w:rFonts w:eastAsia="Calibri"/>
          <w:sz w:val="24"/>
          <w:szCs w:val="24"/>
          <w:lang w:eastAsia="en-US"/>
        </w:rPr>
      </w:pPr>
      <w:r w:rsidRPr="00CB3FBB">
        <w:rPr>
          <w:rFonts w:eastAsia="Calibri"/>
          <w:sz w:val="24"/>
          <w:szCs w:val="24"/>
          <w:lang w:eastAsia="en-US"/>
        </w:rPr>
        <w:t xml:space="preserve">Коллегиальными органами Учреждения являются </w:t>
      </w:r>
      <w:r w:rsidRPr="00B90B7A">
        <w:rPr>
          <w:rFonts w:eastAsia="Calibri"/>
          <w:sz w:val="24"/>
          <w:szCs w:val="24"/>
          <w:lang w:eastAsia="en-US"/>
        </w:rPr>
        <w:t xml:space="preserve">Общее собрание (конференция) работников </w:t>
      </w:r>
      <w:r w:rsidRPr="00055D85">
        <w:rPr>
          <w:rFonts w:eastAsia="Calibri"/>
          <w:sz w:val="24"/>
          <w:szCs w:val="24"/>
          <w:lang w:eastAsia="en-US"/>
        </w:rPr>
        <w:t xml:space="preserve">Учреждения, </w:t>
      </w:r>
      <w:r w:rsidR="00F9739A" w:rsidRPr="00055D85">
        <w:rPr>
          <w:rFonts w:eastAsia="Calibri"/>
          <w:sz w:val="24"/>
          <w:szCs w:val="24"/>
          <w:lang w:eastAsia="en-US"/>
        </w:rPr>
        <w:t xml:space="preserve">Совет трудового коллектива, </w:t>
      </w:r>
      <w:r w:rsidRPr="00055D85">
        <w:rPr>
          <w:rFonts w:eastAsia="Calibri"/>
          <w:sz w:val="24"/>
          <w:szCs w:val="24"/>
          <w:lang w:eastAsia="en-US"/>
        </w:rPr>
        <w:t>Педагогический совет</w:t>
      </w:r>
      <w:r w:rsidR="00F9739A" w:rsidRPr="00055D85">
        <w:rPr>
          <w:rFonts w:eastAsia="Calibri"/>
          <w:sz w:val="24"/>
          <w:szCs w:val="24"/>
          <w:lang w:eastAsia="en-US"/>
        </w:rPr>
        <w:t xml:space="preserve">, </w:t>
      </w:r>
      <w:r w:rsidR="008E6F1C" w:rsidRPr="00055D85">
        <w:rPr>
          <w:rFonts w:eastAsia="Calibri"/>
          <w:sz w:val="24"/>
          <w:szCs w:val="24"/>
          <w:lang w:eastAsia="en-US"/>
        </w:rPr>
        <w:t xml:space="preserve">Управляющий </w:t>
      </w:r>
      <w:r w:rsidR="0081066A" w:rsidRPr="00055D85">
        <w:rPr>
          <w:rFonts w:eastAsia="Calibri"/>
          <w:sz w:val="24"/>
          <w:szCs w:val="24"/>
          <w:lang w:eastAsia="en-US"/>
        </w:rPr>
        <w:t>совет</w:t>
      </w:r>
      <w:r w:rsidR="00F9739A" w:rsidRPr="00055D85">
        <w:rPr>
          <w:rFonts w:eastAsia="Calibri"/>
          <w:sz w:val="24"/>
          <w:szCs w:val="24"/>
          <w:lang w:eastAsia="en-US"/>
        </w:rPr>
        <w:t>, Попечительский совет</w:t>
      </w:r>
      <w:r w:rsidRPr="00055D85">
        <w:rPr>
          <w:rFonts w:eastAsia="Calibri"/>
          <w:sz w:val="24"/>
          <w:szCs w:val="24"/>
          <w:lang w:eastAsia="en-US"/>
        </w:rPr>
        <w:t>.</w:t>
      </w:r>
    </w:p>
    <w:p w:rsidR="00B90B7A" w:rsidRPr="00CB3FBB" w:rsidRDefault="00B90B7A" w:rsidP="00B90B7A">
      <w:pPr>
        <w:widowControl/>
        <w:numPr>
          <w:ilvl w:val="1"/>
          <w:numId w:val="22"/>
        </w:numPr>
        <w:tabs>
          <w:tab w:val="left" w:pos="1134"/>
        </w:tabs>
        <w:autoSpaceDE/>
        <w:autoSpaceDN/>
        <w:adjustRightInd/>
        <w:ind w:left="0" w:firstLine="567"/>
        <w:jc w:val="both"/>
        <w:rPr>
          <w:rFonts w:eastAsia="Calibri"/>
          <w:sz w:val="24"/>
          <w:szCs w:val="24"/>
          <w:lang w:eastAsia="en-US"/>
        </w:rPr>
      </w:pPr>
      <w:r w:rsidRPr="00CB3FBB">
        <w:rPr>
          <w:rFonts w:eastAsia="Calibri"/>
          <w:sz w:val="24"/>
          <w:szCs w:val="24"/>
          <w:lang w:eastAsia="en-US"/>
        </w:rPr>
        <w:t>Деятельность</w:t>
      </w:r>
      <w:r>
        <w:rPr>
          <w:rFonts w:eastAsia="Calibri"/>
          <w:sz w:val="24"/>
          <w:szCs w:val="24"/>
          <w:lang w:eastAsia="en-US"/>
        </w:rPr>
        <w:t xml:space="preserve"> </w:t>
      </w:r>
      <w:r w:rsidRPr="00CB3FBB">
        <w:rPr>
          <w:sz w:val="24"/>
          <w:szCs w:val="24"/>
          <w:u w:val="single"/>
        </w:rPr>
        <w:t xml:space="preserve">Общего собрания (конференции) </w:t>
      </w:r>
      <w:r w:rsidRPr="00CB3FBB">
        <w:rPr>
          <w:rFonts w:eastAsia="Calibri"/>
          <w:sz w:val="24"/>
          <w:szCs w:val="24"/>
          <w:u w:val="single"/>
          <w:lang w:eastAsia="en-US"/>
        </w:rPr>
        <w:t>работников Учреждения</w:t>
      </w:r>
      <w:r w:rsidR="009C7AC2">
        <w:rPr>
          <w:rFonts w:eastAsia="Calibri"/>
          <w:sz w:val="24"/>
          <w:szCs w:val="24"/>
          <w:u w:val="single"/>
          <w:lang w:eastAsia="en-US"/>
        </w:rPr>
        <w:t xml:space="preserve"> </w:t>
      </w:r>
      <w:r w:rsidRPr="00CB3FBB">
        <w:rPr>
          <w:sz w:val="24"/>
          <w:szCs w:val="24"/>
        </w:rPr>
        <w:t xml:space="preserve">(далее – Общее собрание) </w:t>
      </w:r>
      <w:r w:rsidRPr="00CB3FBB">
        <w:rPr>
          <w:rFonts w:eastAsia="Calibri"/>
          <w:sz w:val="24"/>
          <w:szCs w:val="24"/>
          <w:lang w:eastAsia="en-US"/>
        </w:rPr>
        <w:t>регламентируется Положением об общем собрании (конференции) работников Учреждения.</w:t>
      </w:r>
    </w:p>
    <w:p w:rsidR="00B90B7A" w:rsidRPr="00CB3FBB" w:rsidRDefault="00B90B7A" w:rsidP="00B90B7A">
      <w:pPr>
        <w:pStyle w:val="af"/>
        <w:spacing w:after="0"/>
        <w:ind w:left="0" w:firstLine="567"/>
        <w:jc w:val="both"/>
        <w:rPr>
          <w:sz w:val="24"/>
          <w:szCs w:val="24"/>
        </w:rPr>
      </w:pPr>
      <w:r w:rsidRPr="00CB3FBB">
        <w:rPr>
          <w:sz w:val="24"/>
          <w:szCs w:val="24"/>
        </w:rPr>
        <w:t xml:space="preserve">В состав Общего собрания входят все работники Учреждения. </w:t>
      </w:r>
    </w:p>
    <w:p w:rsidR="00B90B7A" w:rsidRPr="00CB3FBB" w:rsidRDefault="00B90B7A" w:rsidP="00B90B7A">
      <w:pPr>
        <w:pStyle w:val="af"/>
        <w:spacing w:after="0"/>
        <w:ind w:left="0" w:firstLine="567"/>
        <w:jc w:val="both"/>
        <w:rPr>
          <w:sz w:val="24"/>
          <w:szCs w:val="24"/>
        </w:rPr>
      </w:pPr>
      <w:r w:rsidRPr="00CB3FBB">
        <w:rPr>
          <w:rFonts w:eastAsia="Calibri"/>
          <w:sz w:val="24"/>
          <w:szCs w:val="24"/>
          <w:lang w:eastAsia="en-US"/>
        </w:rPr>
        <w:t xml:space="preserve">Общее собрание </w:t>
      </w:r>
      <w:r w:rsidRPr="00CB3FBB">
        <w:rPr>
          <w:sz w:val="24"/>
          <w:szCs w:val="24"/>
        </w:rPr>
        <w:t>собирается не реже одного раза в год; для его ведения открытым голосованием избирается председатель и секретарь. Общее собрание правомочно, если на  его заседании присутствует 2/3 коллектива.</w:t>
      </w:r>
    </w:p>
    <w:p w:rsidR="00B90B7A" w:rsidRPr="00CB3FBB" w:rsidRDefault="00B90B7A" w:rsidP="00B90B7A">
      <w:pPr>
        <w:pStyle w:val="af"/>
        <w:spacing w:after="0"/>
        <w:ind w:left="0" w:firstLine="567"/>
        <w:jc w:val="both"/>
        <w:rPr>
          <w:sz w:val="24"/>
          <w:szCs w:val="24"/>
        </w:rPr>
      </w:pPr>
      <w:r w:rsidRPr="00CB3FBB">
        <w:rPr>
          <w:sz w:val="24"/>
          <w:szCs w:val="24"/>
        </w:rPr>
        <w:t>Решение Общего собрания принимаются большинством голосов от присутствующего числа членов коллектива. При равном количестве голосов решающим является голос председателя Общего собрания.</w:t>
      </w:r>
    </w:p>
    <w:p w:rsidR="00B90B7A" w:rsidRPr="00CB3FBB" w:rsidRDefault="00B90B7A" w:rsidP="00B90B7A">
      <w:pPr>
        <w:pStyle w:val="ad"/>
        <w:spacing w:after="0"/>
        <w:ind w:firstLine="567"/>
        <w:jc w:val="both"/>
        <w:rPr>
          <w:sz w:val="24"/>
          <w:szCs w:val="24"/>
        </w:rPr>
      </w:pPr>
      <w:r w:rsidRPr="00CB3FBB">
        <w:rPr>
          <w:sz w:val="24"/>
          <w:szCs w:val="24"/>
        </w:rPr>
        <w:t>Решение, принятое Общим собранием в пределах его компетенции, не противоречащее действующему законодательству Российской Федерации, является обязательным для исполнения всеми работниками Учреждения.</w:t>
      </w:r>
    </w:p>
    <w:p w:rsidR="00B90B7A" w:rsidRPr="00CB3FBB" w:rsidRDefault="00B90B7A" w:rsidP="00B90B7A">
      <w:pPr>
        <w:pStyle w:val="a3"/>
        <w:tabs>
          <w:tab w:val="left" w:pos="1134"/>
        </w:tabs>
        <w:ind w:left="567"/>
        <w:jc w:val="both"/>
        <w:rPr>
          <w:rFonts w:eastAsia="Calibri"/>
          <w:sz w:val="24"/>
          <w:szCs w:val="24"/>
          <w:lang w:eastAsia="en-US"/>
        </w:rPr>
      </w:pPr>
      <w:r w:rsidRPr="00CB3FBB">
        <w:rPr>
          <w:rFonts w:eastAsia="Calibri"/>
          <w:sz w:val="24"/>
          <w:szCs w:val="24"/>
          <w:lang w:eastAsia="en-US"/>
        </w:rPr>
        <w:t>Общее собрание:</w:t>
      </w:r>
    </w:p>
    <w:p w:rsidR="00B90B7A" w:rsidRPr="00CB3FBB" w:rsidRDefault="00B90B7A" w:rsidP="00B90B7A">
      <w:pPr>
        <w:pStyle w:val="a3"/>
        <w:numPr>
          <w:ilvl w:val="2"/>
          <w:numId w:val="23"/>
        </w:numPr>
        <w:tabs>
          <w:tab w:val="left" w:pos="1134"/>
        </w:tabs>
        <w:ind w:left="0" w:firstLine="566"/>
        <w:jc w:val="both"/>
        <w:rPr>
          <w:rFonts w:eastAsia="Calibri"/>
          <w:sz w:val="24"/>
          <w:szCs w:val="24"/>
          <w:lang w:eastAsia="en-US"/>
        </w:rPr>
      </w:pPr>
      <w:r w:rsidRPr="00CB3FBB">
        <w:rPr>
          <w:sz w:val="24"/>
          <w:szCs w:val="24"/>
        </w:rPr>
        <w:t>формирует представительный орган - Совет трудового коллектива;</w:t>
      </w:r>
    </w:p>
    <w:p w:rsidR="00B90B7A" w:rsidRPr="00CB3FBB" w:rsidRDefault="00B90B7A" w:rsidP="00B90B7A">
      <w:pPr>
        <w:pStyle w:val="a3"/>
        <w:numPr>
          <w:ilvl w:val="2"/>
          <w:numId w:val="23"/>
        </w:numPr>
        <w:tabs>
          <w:tab w:val="left" w:pos="1134"/>
        </w:tabs>
        <w:ind w:left="0" w:firstLine="566"/>
        <w:jc w:val="both"/>
        <w:rPr>
          <w:rFonts w:eastAsia="Calibri"/>
          <w:sz w:val="24"/>
          <w:szCs w:val="24"/>
          <w:lang w:eastAsia="en-US"/>
        </w:rPr>
      </w:pPr>
      <w:r w:rsidRPr="00CB3FBB">
        <w:rPr>
          <w:sz w:val="24"/>
          <w:szCs w:val="24"/>
        </w:rPr>
        <w:t xml:space="preserve">решает вопрос о необходимости заключения коллективного договора; </w:t>
      </w:r>
      <w:r w:rsidRPr="00CB3FBB">
        <w:rPr>
          <w:rFonts w:eastAsia="Calibri"/>
          <w:sz w:val="24"/>
          <w:szCs w:val="24"/>
          <w:lang w:eastAsia="en-US"/>
        </w:rPr>
        <w:t>обсуждает и принимает коллективный договор,</w:t>
      </w:r>
      <w:r w:rsidRPr="00CB3FBB">
        <w:rPr>
          <w:sz w:val="24"/>
          <w:szCs w:val="24"/>
        </w:rPr>
        <w:t xml:space="preserve"> поручает председателю Совета трудового коллектива подписать коллективный договор от имени трудового коллектива; дает оценку его </w:t>
      </w:r>
      <w:r w:rsidRPr="00CB3FBB">
        <w:rPr>
          <w:sz w:val="24"/>
          <w:szCs w:val="24"/>
        </w:rPr>
        <w:lastRenderedPageBreak/>
        <w:t>выполнения;</w:t>
      </w:r>
    </w:p>
    <w:p w:rsidR="00B90B7A" w:rsidRPr="00CB3FBB" w:rsidRDefault="00B90B7A" w:rsidP="00B90B7A">
      <w:pPr>
        <w:pStyle w:val="a3"/>
        <w:numPr>
          <w:ilvl w:val="2"/>
          <w:numId w:val="23"/>
        </w:numPr>
        <w:tabs>
          <w:tab w:val="left" w:pos="1134"/>
        </w:tabs>
        <w:ind w:left="0" w:firstLine="566"/>
        <w:jc w:val="both"/>
        <w:rPr>
          <w:rFonts w:eastAsia="Calibri"/>
          <w:sz w:val="24"/>
          <w:szCs w:val="24"/>
          <w:lang w:eastAsia="en-US"/>
        </w:rPr>
      </w:pPr>
      <w:r w:rsidRPr="00CB3FBB">
        <w:rPr>
          <w:sz w:val="24"/>
          <w:szCs w:val="24"/>
        </w:rPr>
        <w:t xml:space="preserve">рассматривает вопросы социально-трудовых отношений, охраны и безопасности условий труда работников, охраны здоровья </w:t>
      </w:r>
      <w:r>
        <w:rPr>
          <w:rFonts w:eastAsia="Calibri"/>
          <w:sz w:val="24"/>
          <w:szCs w:val="24"/>
          <w:lang w:eastAsia="en-US"/>
        </w:rPr>
        <w:t>учащ</w:t>
      </w:r>
      <w:r>
        <w:rPr>
          <w:sz w:val="24"/>
          <w:szCs w:val="24"/>
        </w:rPr>
        <w:t>ихся</w:t>
      </w:r>
      <w:r w:rsidRPr="00CB3FBB">
        <w:rPr>
          <w:sz w:val="24"/>
          <w:szCs w:val="24"/>
        </w:rPr>
        <w:t xml:space="preserve"> в Учреждении; вносит предложения о принятии (изменении) локальных нормативных актов по перечисленным вопросам;</w:t>
      </w:r>
    </w:p>
    <w:p w:rsidR="00B90B7A" w:rsidRPr="00CB3FBB" w:rsidRDefault="00B90B7A" w:rsidP="00B90B7A">
      <w:pPr>
        <w:pStyle w:val="a3"/>
        <w:numPr>
          <w:ilvl w:val="2"/>
          <w:numId w:val="23"/>
        </w:numPr>
        <w:tabs>
          <w:tab w:val="left" w:pos="1134"/>
        </w:tabs>
        <w:ind w:left="0" w:firstLine="566"/>
        <w:jc w:val="both"/>
        <w:rPr>
          <w:rFonts w:eastAsia="Calibri"/>
          <w:sz w:val="24"/>
          <w:szCs w:val="24"/>
          <w:lang w:eastAsia="en-US"/>
        </w:rPr>
      </w:pPr>
      <w:r w:rsidRPr="00CB3FBB">
        <w:rPr>
          <w:sz w:val="24"/>
          <w:szCs w:val="24"/>
        </w:rPr>
        <w:t>рассматривает бюджет Учреждения, основные вопросы социального и экономического развития Учреждения;</w:t>
      </w:r>
    </w:p>
    <w:p w:rsidR="00B90B7A" w:rsidRPr="00CB3FBB" w:rsidRDefault="00B90B7A" w:rsidP="00B90B7A">
      <w:pPr>
        <w:pStyle w:val="a3"/>
        <w:numPr>
          <w:ilvl w:val="2"/>
          <w:numId w:val="23"/>
        </w:numPr>
        <w:tabs>
          <w:tab w:val="left" w:pos="1134"/>
        </w:tabs>
        <w:ind w:left="0" w:firstLine="566"/>
        <w:jc w:val="both"/>
        <w:rPr>
          <w:rFonts w:eastAsia="Calibri"/>
          <w:sz w:val="24"/>
          <w:szCs w:val="24"/>
          <w:lang w:eastAsia="en-US"/>
        </w:rPr>
      </w:pPr>
      <w:r w:rsidRPr="00CB3FBB">
        <w:rPr>
          <w:sz w:val="24"/>
          <w:szCs w:val="24"/>
        </w:rPr>
        <w:t xml:space="preserve">рассматривает структуру Учреждения по представлению </w:t>
      </w:r>
      <w:r>
        <w:rPr>
          <w:sz w:val="24"/>
          <w:szCs w:val="24"/>
        </w:rPr>
        <w:t>директора</w:t>
      </w:r>
      <w:r w:rsidRPr="00CB3FBB">
        <w:rPr>
          <w:sz w:val="24"/>
          <w:szCs w:val="24"/>
        </w:rPr>
        <w:t>;</w:t>
      </w:r>
    </w:p>
    <w:p w:rsidR="00B90B7A" w:rsidRPr="00CB3FBB" w:rsidRDefault="00B90B7A" w:rsidP="00B90B7A">
      <w:pPr>
        <w:pStyle w:val="a3"/>
        <w:numPr>
          <w:ilvl w:val="2"/>
          <w:numId w:val="23"/>
        </w:numPr>
        <w:tabs>
          <w:tab w:val="left" w:pos="1134"/>
        </w:tabs>
        <w:ind w:left="0" w:firstLine="566"/>
        <w:jc w:val="both"/>
        <w:rPr>
          <w:rFonts w:eastAsia="Calibri"/>
          <w:sz w:val="24"/>
          <w:szCs w:val="24"/>
          <w:lang w:eastAsia="en-US"/>
        </w:rPr>
      </w:pPr>
      <w:r w:rsidRPr="00CB3FBB">
        <w:rPr>
          <w:sz w:val="24"/>
          <w:szCs w:val="24"/>
        </w:rPr>
        <w:t xml:space="preserve">заслушивает отчеты </w:t>
      </w:r>
      <w:r>
        <w:rPr>
          <w:sz w:val="24"/>
          <w:szCs w:val="24"/>
        </w:rPr>
        <w:t>директора</w:t>
      </w:r>
      <w:r w:rsidRPr="00CB3FBB">
        <w:rPr>
          <w:sz w:val="24"/>
          <w:szCs w:val="24"/>
        </w:rPr>
        <w:t xml:space="preserve"> и работников Учреждения об исполнении бюджета, ходе выполнения планов развития Учреждения, результатах их деятельности</w:t>
      </w:r>
      <w:r w:rsidRPr="00CB3FBB">
        <w:rPr>
          <w:rFonts w:eastAsia="Calibri"/>
          <w:sz w:val="24"/>
          <w:szCs w:val="24"/>
          <w:lang w:eastAsia="en-US"/>
        </w:rPr>
        <w:t xml:space="preserve"> и деятельности Учреждения</w:t>
      </w:r>
      <w:r w:rsidRPr="00CB3FBB">
        <w:rPr>
          <w:sz w:val="24"/>
          <w:szCs w:val="24"/>
        </w:rPr>
        <w:t>;</w:t>
      </w:r>
    </w:p>
    <w:p w:rsidR="00B90B7A" w:rsidRPr="00CB3FBB" w:rsidRDefault="00B90B7A" w:rsidP="00B90B7A">
      <w:pPr>
        <w:pStyle w:val="a3"/>
        <w:numPr>
          <w:ilvl w:val="2"/>
          <w:numId w:val="23"/>
        </w:numPr>
        <w:tabs>
          <w:tab w:val="left" w:pos="1134"/>
        </w:tabs>
        <w:ind w:left="0" w:firstLine="566"/>
        <w:jc w:val="both"/>
        <w:rPr>
          <w:rFonts w:eastAsia="Calibri"/>
          <w:sz w:val="24"/>
          <w:szCs w:val="24"/>
          <w:lang w:eastAsia="en-US"/>
        </w:rPr>
      </w:pPr>
      <w:r w:rsidRPr="00CB3FBB">
        <w:rPr>
          <w:sz w:val="24"/>
          <w:szCs w:val="24"/>
        </w:rPr>
        <w:t xml:space="preserve">утверждает  характеристики работников, не отнесенных к педагогическому персоналу, </w:t>
      </w:r>
      <w:proofErr w:type="gramStart"/>
      <w:r w:rsidRPr="00CB3FBB">
        <w:rPr>
          <w:sz w:val="24"/>
          <w:szCs w:val="24"/>
        </w:rPr>
        <w:t>к</w:t>
      </w:r>
      <w:proofErr w:type="gramEnd"/>
      <w:r w:rsidRPr="00CB3FBB">
        <w:rPr>
          <w:sz w:val="24"/>
          <w:szCs w:val="24"/>
        </w:rPr>
        <w:t xml:space="preserve"> награждении их ведомственными и иными наградами;</w:t>
      </w:r>
    </w:p>
    <w:p w:rsidR="00B90B7A" w:rsidRPr="00CB3FBB" w:rsidRDefault="00B90B7A" w:rsidP="00B90B7A">
      <w:pPr>
        <w:pStyle w:val="a3"/>
        <w:numPr>
          <w:ilvl w:val="2"/>
          <w:numId w:val="23"/>
        </w:numPr>
        <w:tabs>
          <w:tab w:val="left" w:pos="1134"/>
        </w:tabs>
        <w:ind w:left="0" w:firstLine="566"/>
        <w:jc w:val="both"/>
        <w:rPr>
          <w:rFonts w:eastAsia="Calibri"/>
          <w:sz w:val="24"/>
          <w:szCs w:val="24"/>
          <w:lang w:eastAsia="en-US"/>
        </w:rPr>
      </w:pPr>
      <w:r w:rsidRPr="00CB3FBB">
        <w:rPr>
          <w:sz w:val="24"/>
          <w:szCs w:val="24"/>
        </w:rPr>
        <w:t>дает оценку деятельности Совета трудового коллектива;</w:t>
      </w:r>
    </w:p>
    <w:p w:rsidR="00B90B7A" w:rsidRPr="00CB3FBB" w:rsidRDefault="00B90B7A" w:rsidP="00B90B7A">
      <w:pPr>
        <w:pStyle w:val="a3"/>
        <w:numPr>
          <w:ilvl w:val="2"/>
          <w:numId w:val="23"/>
        </w:numPr>
        <w:tabs>
          <w:tab w:val="left" w:pos="1134"/>
        </w:tabs>
        <w:ind w:left="0" w:firstLine="566"/>
        <w:jc w:val="both"/>
        <w:rPr>
          <w:rFonts w:eastAsia="Calibri"/>
          <w:sz w:val="24"/>
          <w:szCs w:val="24"/>
          <w:lang w:eastAsia="en-US"/>
        </w:rPr>
      </w:pPr>
      <w:r w:rsidRPr="00CB3FBB">
        <w:rPr>
          <w:rFonts w:eastAsia="Calibri"/>
          <w:sz w:val="24"/>
          <w:szCs w:val="24"/>
          <w:lang w:eastAsia="en-US"/>
        </w:rPr>
        <w:t xml:space="preserve">рассматривает другие вопросы по представлению </w:t>
      </w:r>
      <w:r>
        <w:rPr>
          <w:rFonts w:eastAsia="Calibri"/>
          <w:sz w:val="24"/>
          <w:szCs w:val="24"/>
          <w:lang w:eastAsia="en-US"/>
        </w:rPr>
        <w:t>директора</w:t>
      </w:r>
      <w:r w:rsidRPr="00CB3FBB">
        <w:rPr>
          <w:rFonts w:eastAsia="Calibri"/>
          <w:sz w:val="24"/>
          <w:szCs w:val="24"/>
          <w:lang w:eastAsia="en-US"/>
        </w:rPr>
        <w:t>.</w:t>
      </w:r>
    </w:p>
    <w:p w:rsidR="00B90B7A" w:rsidRPr="00CB3FBB" w:rsidRDefault="00B90B7A" w:rsidP="00B90B7A">
      <w:pPr>
        <w:pStyle w:val="a3"/>
        <w:tabs>
          <w:tab w:val="left" w:pos="1134"/>
        </w:tabs>
        <w:ind w:left="566"/>
        <w:jc w:val="both"/>
        <w:rPr>
          <w:rFonts w:eastAsia="Calibri"/>
          <w:sz w:val="24"/>
          <w:szCs w:val="24"/>
          <w:lang w:eastAsia="en-US"/>
        </w:rPr>
      </w:pPr>
      <w:r w:rsidRPr="00CB3FBB">
        <w:rPr>
          <w:rFonts w:eastAsia="Calibri"/>
          <w:sz w:val="24"/>
          <w:szCs w:val="24"/>
          <w:lang w:eastAsia="en-US"/>
        </w:rPr>
        <w:t>Общее собрание не имеет права выступать от имени Учреждения.</w:t>
      </w:r>
    </w:p>
    <w:p w:rsidR="009C7AC2" w:rsidRPr="009C7AC2" w:rsidRDefault="009C7AC2" w:rsidP="009C7AC2">
      <w:pPr>
        <w:pStyle w:val="a3"/>
        <w:numPr>
          <w:ilvl w:val="1"/>
          <w:numId w:val="22"/>
        </w:numPr>
        <w:tabs>
          <w:tab w:val="left" w:pos="1134"/>
        </w:tabs>
        <w:ind w:left="0" w:firstLine="567"/>
        <w:jc w:val="both"/>
        <w:rPr>
          <w:rFonts w:eastAsia="Calibri"/>
          <w:sz w:val="24"/>
          <w:szCs w:val="24"/>
          <w:lang w:eastAsia="en-US"/>
        </w:rPr>
      </w:pPr>
      <w:r w:rsidRPr="009C7AC2">
        <w:rPr>
          <w:sz w:val="24"/>
          <w:szCs w:val="24"/>
          <w:u w:val="single"/>
        </w:rPr>
        <w:t>Совет трудового коллектива</w:t>
      </w:r>
      <w:r w:rsidRPr="009C7AC2">
        <w:rPr>
          <w:sz w:val="24"/>
          <w:szCs w:val="24"/>
        </w:rPr>
        <w:t xml:space="preserve"> (далее – СТК) - представительный орган работников Учреждения, действующий в периоды между заседаниями Общего собрания. </w:t>
      </w:r>
      <w:r w:rsidRPr="009C7AC2">
        <w:rPr>
          <w:rFonts w:eastAsia="Calibri"/>
          <w:sz w:val="24"/>
          <w:szCs w:val="24"/>
          <w:lang w:eastAsia="en-US"/>
        </w:rPr>
        <w:t>Деятельность СТК регламентируется Положением о совете трудового коллектива.</w:t>
      </w:r>
    </w:p>
    <w:p w:rsidR="009C7AC2" w:rsidRPr="00CB3FBB" w:rsidRDefault="009C7AC2" w:rsidP="009C7AC2">
      <w:pPr>
        <w:tabs>
          <w:tab w:val="num" w:pos="1080"/>
          <w:tab w:val="left" w:pos="1134"/>
        </w:tabs>
        <w:ind w:firstLine="567"/>
        <w:jc w:val="both"/>
        <w:rPr>
          <w:sz w:val="24"/>
          <w:szCs w:val="24"/>
        </w:rPr>
      </w:pPr>
      <w:r w:rsidRPr="00CB3FBB">
        <w:rPr>
          <w:sz w:val="24"/>
          <w:szCs w:val="24"/>
        </w:rPr>
        <w:t>СТК  избирается на Общем собрании путем открытого голосования сроком на 1 год.</w:t>
      </w:r>
    </w:p>
    <w:p w:rsidR="009C7AC2" w:rsidRPr="00CB3FBB" w:rsidRDefault="009C7AC2" w:rsidP="009C7AC2">
      <w:pPr>
        <w:tabs>
          <w:tab w:val="num" w:pos="1080"/>
          <w:tab w:val="left" w:pos="1134"/>
        </w:tabs>
        <w:ind w:firstLine="567"/>
        <w:jc w:val="both"/>
        <w:rPr>
          <w:sz w:val="24"/>
          <w:szCs w:val="24"/>
        </w:rPr>
      </w:pPr>
      <w:r w:rsidRPr="00CB3FBB">
        <w:rPr>
          <w:sz w:val="24"/>
          <w:szCs w:val="24"/>
        </w:rPr>
        <w:t xml:space="preserve">Численный состав СТК –  3 человека. СТК возглавляет председатель, избираемый его членами на своем заседании. </w:t>
      </w:r>
    </w:p>
    <w:p w:rsidR="009C7AC2" w:rsidRPr="00CB3FBB" w:rsidRDefault="009C7AC2" w:rsidP="009C7AC2">
      <w:pPr>
        <w:pStyle w:val="af1"/>
        <w:tabs>
          <w:tab w:val="left" w:pos="1440"/>
        </w:tabs>
        <w:ind w:left="0" w:firstLine="540"/>
        <w:rPr>
          <w:rFonts w:ascii="Times New Roman" w:hAnsi="Times New Roman"/>
          <w:sz w:val="24"/>
          <w:szCs w:val="24"/>
        </w:rPr>
      </w:pPr>
      <w:r w:rsidRPr="00CB3FBB">
        <w:rPr>
          <w:rFonts w:ascii="Times New Roman" w:hAnsi="Times New Roman"/>
          <w:sz w:val="24"/>
          <w:szCs w:val="24"/>
        </w:rPr>
        <w:t>СТК как постоянно действующий представительный орган:</w:t>
      </w:r>
    </w:p>
    <w:p w:rsidR="009C7AC2" w:rsidRPr="00CB3FBB" w:rsidRDefault="009C7AC2" w:rsidP="009C7AC2">
      <w:pPr>
        <w:pStyle w:val="a3"/>
        <w:numPr>
          <w:ilvl w:val="0"/>
          <w:numId w:val="33"/>
        </w:numPr>
        <w:tabs>
          <w:tab w:val="left" w:pos="1134"/>
          <w:tab w:val="left" w:pos="1440"/>
        </w:tabs>
        <w:ind w:left="0" w:firstLine="567"/>
        <w:jc w:val="both"/>
        <w:rPr>
          <w:sz w:val="24"/>
          <w:szCs w:val="24"/>
        </w:rPr>
      </w:pPr>
      <w:r w:rsidRPr="00CB3FBB">
        <w:rPr>
          <w:sz w:val="24"/>
          <w:szCs w:val="24"/>
        </w:rPr>
        <w:t>представляет интересы трудового коллектива;</w:t>
      </w:r>
    </w:p>
    <w:p w:rsidR="009C7AC2" w:rsidRPr="00CB3FBB" w:rsidRDefault="009C7AC2" w:rsidP="009C7AC2">
      <w:pPr>
        <w:pStyle w:val="a3"/>
        <w:numPr>
          <w:ilvl w:val="0"/>
          <w:numId w:val="33"/>
        </w:numPr>
        <w:tabs>
          <w:tab w:val="left" w:pos="540"/>
          <w:tab w:val="left" w:pos="1134"/>
          <w:tab w:val="left" w:pos="1440"/>
        </w:tabs>
        <w:ind w:left="0" w:firstLine="567"/>
        <w:jc w:val="both"/>
        <w:rPr>
          <w:sz w:val="24"/>
          <w:szCs w:val="24"/>
        </w:rPr>
      </w:pPr>
      <w:r w:rsidRPr="00CB3FBB">
        <w:rPr>
          <w:sz w:val="24"/>
          <w:szCs w:val="24"/>
        </w:rPr>
        <w:t>по поручению Общего собрания готовит проекты коллективного договора, иных локальных нормативных актов (их изменений) по вопросам, отнесенным к компетенции Общего собрания;</w:t>
      </w:r>
    </w:p>
    <w:p w:rsidR="009C7AC2" w:rsidRPr="00CB3FBB" w:rsidRDefault="009C7AC2" w:rsidP="009C7AC2">
      <w:pPr>
        <w:pStyle w:val="a3"/>
        <w:numPr>
          <w:ilvl w:val="0"/>
          <w:numId w:val="33"/>
        </w:numPr>
        <w:tabs>
          <w:tab w:val="left" w:pos="1134"/>
          <w:tab w:val="left" w:pos="1440"/>
        </w:tabs>
        <w:ind w:left="0" w:firstLine="567"/>
        <w:jc w:val="both"/>
        <w:rPr>
          <w:sz w:val="24"/>
          <w:szCs w:val="24"/>
        </w:rPr>
      </w:pPr>
      <w:r w:rsidRPr="00CB3FBB">
        <w:rPr>
          <w:sz w:val="24"/>
          <w:szCs w:val="24"/>
        </w:rPr>
        <w:t>исполняет решения Общего собрания, принятые в пределах его компетенции;</w:t>
      </w:r>
    </w:p>
    <w:p w:rsidR="009C7AC2" w:rsidRPr="00CB3FBB" w:rsidRDefault="009C7AC2" w:rsidP="009C7AC2">
      <w:pPr>
        <w:pStyle w:val="a3"/>
        <w:numPr>
          <w:ilvl w:val="0"/>
          <w:numId w:val="33"/>
        </w:numPr>
        <w:tabs>
          <w:tab w:val="left" w:pos="1134"/>
          <w:tab w:val="left" w:pos="1440"/>
        </w:tabs>
        <w:ind w:left="0" w:firstLine="567"/>
        <w:jc w:val="both"/>
        <w:rPr>
          <w:sz w:val="24"/>
          <w:szCs w:val="24"/>
        </w:rPr>
      </w:pPr>
      <w:r w:rsidRPr="00CB3FBB">
        <w:rPr>
          <w:sz w:val="24"/>
          <w:szCs w:val="24"/>
        </w:rPr>
        <w:t xml:space="preserve">осуществляет </w:t>
      </w:r>
      <w:proofErr w:type="gramStart"/>
      <w:r w:rsidRPr="00CB3FBB">
        <w:rPr>
          <w:sz w:val="24"/>
          <w:szCs w:val="24"/>
        </w:rPr>
        <w:t>контроль за</w:t>
      </w:r>
      <w:proofErr w:type="gramEnd"/>
      <w:r w:rsidRPr="00CB3FBB">
        <w:rPr>
          <w:sz w:val="24"/>
          <w:szCs w:val="24"/>
        </w:rPr>
        <w:t xml:space="preserve"> выполнением решений Общего собрания, принятых в пределах его компетенции; информирует коллектив об их исполнении;</w:t>
      </w:r>
    </w:p>
    <w:p w:rsidR="009C7AC2" w:rsidRPr="00CB3FBB" w:rsidRDefault="009C7AC2" w:rsidP="009C7AC2">
      <w:pPr>
        <w:pStyle w:val="a3"/>
        <w:numPr>
          <w:ilvl w:val="0"/>
          <w:numId w:val="33"/>
        </w:numPr>
        <w:tabs>
          <w:tab w:val="left" w:pos="540"/>
          <w:tab w:val="left" w:pos="1134"/>
          <w:tab w:val="left" w:pos="1440"/>
        </w:tabs>
        <w:ind w:left="0" w:firstLine="567"/>
        <w:jc w:val="both"/>
        <w:rPr>
          <w:sz w:val="24"/>
          <w:szCs w:val="24"/>
        </w:rPr>
      </w:pPr>
      <w:r w:rsidRPr="00CB3FBB">
        <w:rPr>
          <w:sz w:val="24"/>
          <w:szCs w:val="24"/>
        </w:rPr>
        <w:t>имеет право ходатайствовать о созыве Общего собрания перед заведующим;</w:t>
      </w:r>
    </w:p>
    <w:p w:rsidR="009C7AC2" w:rsidRPr="00CB3FBB" w:rsidRDefault="009C7AC2" w:rsidP="009C7AC2">
      <w:pPr>
        <w:pStyle w:val="a3"/>
        <w:numPr>
          <w:ilvl w:val="0"/>
          <w:numId w:val="33"/>
        </w:numPr>
        <w:tabs>
          <w:tab w:val="left" w:pos="1134"/>
          <w:tab w:val="left" w:pos="1440"/>
        </w:tabs>
        <w:ind w:left="0" w:firstLine="567"/>
        <w:jc w:val="both"/>
        <w:rPr>
          <w:sz w:val="24"/>
          <w:szCs w:val="24"/>
        </w:rPr>
      </w:pPr>
      <w:r w:rsidRPr="00CB3FBB">
        <w:rPr>
          <w:sz w:val="24"/>
          <w:szCs w:val="24"/>
        </w:rPr>
        <w:t>создаёт, при необходимости, постоянные или временные комиссии по контролируемым направлениям работы Учреждения.</w:t>
      </w:r>
    </w:p>
    <w:p w:rsidR="009C7AC2" w:rsidRPr="00CB3FBB" w:rsidRDefault="009C7AC2" w:rsidP="009C7AC2">
      <w:pPr>
        <w:pStyle w:val="a3"/>
        <w:tabs>
          <w:tab w:val="left" w:pos="1134"/>
        </w:tabs>
        <w:ind w:left="0" w:firstLine="566"/>
        <w:jc w:val="both"/>
        <w:rPr>
          <w:sz w:val="24"/>
          <w:szCs w:val="24"/>
        </w:rPr>
      </w:pPr>
      <w:r w:rsidRPr="00CB3FBB">
        <w:rPr>
          <w:sz w:val="24"/>
          <w:szCs w:val="24"/>
        </w:rPr>
        <w:t>Члены СТК принимают участие в его работе на общественных началах. Не оправдавшие доверия коллектива члены СТК могут быть выведены из его состава решением Общего собрания.</w:t>
      </w:r>
    </w:p>
    <w:p w:rsidR="009C7AC2" w:rsidRPr="009C7AC2" w:rsidRDefault="009C7AC2" w:rsidP="009C7AC2">
      <w:pPr>
        <w:pStyle w:val="a3"/>
        <w:tabs>
          <w:tab w:val="left" w:pos="1134"/>
        </w:tabs>
        <w:ind w:left="0" w:firstLine="566"/>
        <w:jc w:val="both"/>
        <w:rPr>
          <w:rFonts w:eastAsia="Calibri"/>
          <w:sz w:val="24"/>
          <w:szCs w:val="24"/>
          <w:lang w:eastAsia="en-US"/>
        </w:rPr>
      </w:pPr>
      <w:r>
        <w:rPr>
          <w:rFonts w:eastAsia="Calibri"/>
          <w:sz w:val="24"/>
          <w:szCs w:val="24"/>
          <w:lang w:eastAsia="en-US"/>
        </w:rPr>
        <w:t>СТК</w:t>
      </w:r>
      <w:r w:rsidRPr="00CB3FBB">
        <w:rPr>
          <w:rFonts w:eastAsia="Calibri"/>
          <w:sz w:val="24"/>
          <w:szCs w:val="24"/>
          <w:lang w:eastAsia="en-US"/>
        </w:rPr>
        <w:t xml:space="preserve"> не имеет права выступать от имени Учреждения.</w:t>
      </w:r>
    </w:p>
    <w:p w:rsidR="00B90B7A" w:rsidRPr="00C47CDE" w:rsidRDefault="00B90B7A" w:rsidP="00B90B7A">
      <w:pPr>
        <w:pStyle w:val="a3"/>
        <w:numPr>
          <w:ilvl w:val="1"/>
          <w:numId w:val="22"/>
        </w:numPr>
        <w:tabs>
          <w:tab w:val="left" w:pos="1134"/>
        </w:tabs>
        <w:ind w:left="0" w:firstLine="567"/>
        <w:jc w:val="both"/>
        <w:rPr>
          <w:rFonts w:eastAsia="Calibri"/>
          <w:sz w:val="24"/>
          <w:szCs w:val="24"/>
          <w:lang w:eastAsia="en-US"/>
        </w:rPr>
      </w:pPr>
      <w:r w:rsidRPr="00C47CDE">
        <w:rPr>
          <w:rFonts w:eastAsia="Calibri"/>
          <w:sz w:val="24"/>
          <w:szCs w:val="24"/>
          <w:u w:val="single"/>
          <w:lang w:eastAsia="en-US"/>
        </w:rPr>
        <w:t>Педагогический совет Учреждения</w:t>
      </w:r>
      <w:r w:rsidRPr="00C47CDE">
        <w:rPr>
          <w:rFonts w:eastAsia="Calibri"/>
          <w:sz w:val="24"/>
          <w:szCs w:val="24"/>
          <w:lang w:eastAsia="en-US"/>
        </w:rPr>
        <w:t xml:space="preserve"> (далее – Педагогический совет) является коллегиальным органом, осуществляющим деятельность по решению </w:t>
      </w:r>
      <w:r w:rsidRPr="00C47CDE">
        <w:rPr>
          <w:sz w:val="24"/>
          <w:szCs w:val="24"/>
        </w:rPr>
        <w:t>вопросов, связанных с образовательным процессом,  в рамках своей компетенции</w:t>
      </w:r>
      <w:r w:rsidRPr="00C47CDE">
        <w:rPr>
          <w:rFonts w:eastAsia="Calibri"/>
          <w:sz w:val="24"/>
          <w:szCs w:val="24"/>
          <w:lang w:eastAsia="en-US"/>
        </w:rPr>
        <w:t>. Деятельность Педагогического совета регламентируется Положением о педагогическом совете Учреждения.</w:t>
      </w:r>
    </w:p>
    <w:p w:rsidR="00B90B7A" w:rsidRPr="00CB3FBB" w:rsidRDefault="00B90B7A" w:rsidP="00B90B7A">
      <w:pPr>
        <w:tabs>
          <w:tab w:val="left" w:pos="567"/>
        </w:tabs>
        <w:jc w:val="both"/>
        <w:rPr>
          <w:sz w:val="24"/>
          <w:szCs w:val="24"/>
        </w:rPr>
      </w:pPr>
      <w:r w:rsidRPr="00CB3FBB">
        <w:rPr>
          <w:rFonts w:eastAsia="Calibri"/>
          <w:sz w:val="24"/>
          <w:szCs w:val="24"/>
          <w:lang w:eastAsia="en-US"/>
        </w:rPr>
        <w:tab/>
      </w:r>
      <w:r w:rsidRPr="00CB3FBB">
        <w:rPr>
          <w:sz w:val="24"/>
          <w:szCs w:val="24"/>
        </w:rPr>
        <w:t xml:space="preserve">В состав Педагогического совета входят  все педагогические работники.  </w:t>
      </w:r>
    </w:p>
    <w:p w:rsidR="00B90B7A" w:rsidRPr="00CB3FBB" w:rsidRDefault="00B90B7A" w:rsidP="00B90B7A">
      <w:pPr>
        <w:pStyle w:val="ad"/>
        <w:tabs>
          <w:tab w:val="left" w:pos="1440"/>
        </w:tabs>
        <w:spacing w:after="0"/>
        <w:ind w:firstLine="540"/>
        <w:jc w:val="both"/>
        <w:rPr>
          <w:sz w:val="24"/>
          <w:szCs w:val="24"/>
        </w:rPr>
      </w:pPr>
      <w:r w:rsidRPr="00CB3FBB">
        <w:rPr>
          <w:sz w:val="24"/>
          <w:szCs w:val="24"/>
        </w:rPr>
        <w:t xml:space="preserve">Педагогический совет созывается </w:t>
      </w:r>
      <w:r>
        <w:rPr>
          <w:sz w:val="24"/>
          <w:szCs w:val="24"/>
        </w:rPr>
        <w:t>директором</w:t>
      </w:r>
      <w:r w:rsidRPr="00CB3FBB">
        <w:rPr>
          <w:sz w:val="24"/>
          <w:szCs w:val="24"/>
        </w:rPr>
        <w:t xml:space="preserve"> по плану, являющемуся составной частью плана работы Учреждения, и (или) по мере необходимости, но не реже четырех раз в течение года. </w:t>
      </w:r>
    </w:p>
    <w:p w:rsidR="00B90B7A" w:rsidRPr="00CB3FBB" w:rsidRDefault="00B90B7A" w:rsidP="00B90B7A">
      <w:pPr>
        <w:tabs>
          <w:tab w:val="left" w:pos="567"/>
        </w:tabs>
        <w:jc w:val="both"/>
        <w:rPr>
          <w:rFonts w:eastAsia="Calibri"/>
          <w:sz w:val="24"/>
          <w:szCs w:val="24"/>
          <w:lang w:eastAsia="en-US"/>
        </w:rPr>
      </w:pPr>
      <w:r w:rsidRPr="00CB3FBB">
        <w:rPr>
          <w:sz w:val="24"/>
          <w:szCs w:val="24"/>
        </w:rPr>
        <w:tab/>
        <w:t xml:space="preserve">Председателем Педагогического совета является </w:t>
      </w:r>
      <w:r>
        <w:rPr>
          <w:sz w:val="24"/>
          <w:szCs w:val="24"/>
        </w:rPr>
        <w:t>директор</w:t>
      </w:r>
      <w:r w:rsidRPr="00CB3FBB">
        <w:rPr>
          <w:sz w:val="24"/>
          <w:szCs w:val="24"/>
        </w:rPr>
        <w:t>. Секретарь Педагогического совета избирается из числа педагогических работников сроком на 1 год.</w:t>
      </w:r>
    </w:p>
    <w:p w:rsidR="00B90B7A" w:rsidRPr="00CB3FBB" w:rsidRDefault="00B90B7A" w:rsidP="00B90B7A">
      <w:pPr>
        <w:pStyle w:val="a3"/>
        <w:tabs>
          <w:tab w:val="left" w:pos="1134"/>
        </w:tabs>
        <w:ind w:left="567"/>
        <w:jc w:val="both"/>
        <w:rPr>
          <w:rFonts w:eastAsia="Calibri"/>
          <w:sz w:val="24"/>
          <w:szCs w:val="24"/>
          <w:lang w:eastAsia="en-US"/>
        </w:rPr>
      </w:pPr>
      <w:r w:rsidRPr="00CB3FBB">
        <w:rPr>
          <w:rFonts w:eastAsia="Calibri"/>
          <w:sz w:val="24"/>
          <w:szCs w:val="24"/>
          <w:lang w:eastAsia="en-US"/>
        </w:rPr>
        <w:t>Председатель Педагогического совета:</w:t>
      </w:r>
    </w:p>
    <w:p w:rsidR="00B90B7A" w:rsidRPr="00CB3FBB" w:rsidRDefault="00B90B7A" w:rsidP="00B90B7A">
      <w:pPr>
        <w:pStyle w:val="a3"/>
        <w:numPr>
          <w:ilvl w:val="2"/>
          <w:numId w:val="22"/>
        </w:numPr>
        <w:tabs>
          <w:tab w:val="left" w:pos="1134"/>
        </w:tabs>
        <w:ind w:left="0" w:firstLine="567"/>
        <w:jc w:val="both"/>
        <w:rPr>
          <w:rFonts w:eastAsia="Calibri"/>
          <w:sz w:val="24"/>
          <w:szCs w:val="24"/>
          <w:lang w:eastAsia="en-US"/>
        </w:rPr>
      </w:pPr>
      <w:r w:rsidRPr="00CB3FBB">
        <w:rPr>
          <w:rFonts w:eastAsia="Calibri"/>
          <w:sz w:val="24"/>
          <w:szCs w:val="24"/>
          <w:lang w:eastAsia="en-US"/>
        </w:rPr>
        <w:t>организует деятельность педагогического совета;</w:t>
      </w:r>
    </w:p>
    <w:p w:rsidR="00B90B7A" w:rsidRPr="00CB3FBB" w:rsidRDefault="00B90B7A" w:rsidP="00B90B7A">
      <w:pPr>
        <w:pStyle w:val="a3"/>
        <w:numPr>
          <w:ilvl w:val="2"/>
          <w:numId w:val="22"/>
        </w:numPr>
        <w:tabs>
          <w:tab w:val="left" w:pos="1134"/>
        </w:tabs>
        <w:ind w:left="0" w:firstLine="567"/>
        <w:jc w:val="both"/>
        <w:rPr>
          <w:rFonts w:eastAsia="Calibri"/>
          <w:sz w:val="24"/>
          <w:szCs w:val="24"/>
          <w:lang w:eastAsia="en-US"/>
        </w:rPr>
      </w:pPr>
      <w:r w:rsidRPr="00CB3FBB">
        <w:rPr>
          <w:rFonts w:eastAsia="Calibri"/>
          <w:sz w:val="24"/>
          <w:szCs w:val="24"/>
          <w:lang w:eastAsia="en-US"/>
        </w:rPr>
        <w:t>определяет повестку заседания педагогического совета;</w:t>
      </w:r>
    </w:p>
    <w:p w:rsidR="00B90B7A" w:rsidRPr="00CB3FBB" w:rsidRDefault="00B90B7A" w:rsidP="00B90B7A">
      <w:pPr>
        <w:pStyle w:val="a3"/>
        <w:numPr>
          <w:ilvl w:val="2"/>
          <w:numId w:val="22"/>
        </w:numPr>
        <w:tabs>
          <w:tab w:val="left" w:pos="1134"/>
          <w:tab w:val="left" w:pos="1440"/>
        </w:tabs>
        <w:ind w:left="0" w:firstLine="540"/>
        <w:jc w:val="both"/>
        <w:rPr>
          <w:sz w:val="24"/>
          <w:szCs w:val="24"/>
        </w:rPr>
      </w:pPr>
      <w:r w:rsidRPr="00CB3FBB">
        <w:rPr>
          <w:rFonts w:eastAsia="Calibri"/>
          <w:sz w:val="24"/>
          <w:szCs w:val="24"/>
          <w:lang w:eastAsia="en-US"/>
        </w:rPr>
        <w:t>контролирует исполнение решения педагогического совета.</w:t>
      </w:r>
    </w:p>
    <w:p w:rsidR="00B90B7A" w:rsidRPr="00CB3FBB" w:rsidRDefault="00B90B7A" w:rsidP="00B90B7A">
      <w:pPr>
        <w:tabs>
          <w:tab w:val="num" w:pos="1080"/>
          <w:tab w:val="left" w:pos="1134"/>
        </w:tabs>
        <w:ind w:firstLine="567"/>
        <w:jc w:val="both"/>
        <w:rPr>
          <w:i/>
          <w:sz w:val="24"/>
          <w:szCs w:val="24"/>
        </w:rPr>
      </w:pPr>
      <w:r w:rsidRPr="00CB3FBB">
        <w:rPr>
          <w:sz w:val="24"/>
          <w:szCs w:val="24"/>
        </w:rPr>
        <w:t xml:space="preserve">Решение Педагогического совета принимается большинством голосов и является правомочным при присутствии на Педагогическом совете не менее двух третей его состава. </w:t>
      </w:r>
      <w:r w:rsidRPr="00CB3FBB">
        <w:rPr>
          <w:sz w:val="24"/>
          <w:szCs w:val="24"/>
        </w:rPr>
        <w:lastRenderedPageBreak/>
        <w:t>При равном количестве голосов решающим является голос председателя Педагогического совета.</w:t>
      </w:r>
    </w:p>
    <w:p w:rsidR="00B90B7A" w:rsidRPr="00CB3FBB" w:rsidRDefault="00B90B7A" w:rsidP="00B90B7A">
      <w:pPr>
        <w:tabs>
          <w:tab w:val="num" w:pos="1080"/>
          <w:tab w:val="left" w:pos="1134"/>
        </w:tabs>
        <w:ind w:firstLine="567"/>
        <w:jc w:val="both"/>
        <w:rPr>
          <w:sz w:val="24"/>
          <w:szCs w:val="24"/>
        </w:rPr>
      </w:pPr>
      <w:r w:rsidRPr="00CB3FBB">
        <w:rPr>
          <w:sz w:val="24"/>
          <w:szCs w:val="24"/>
        </w:rPr>
        <w:t>Заседания Педагогического совета Учреждения протоколируются, протоколы подписываются председателем и секретарем Педагогического совета. Книга протоколов заседаний Педагогических советов хранится в Учреждении постоянно.</w:t>
      </w:r>
    </w:p>
    <w:p w:rsidR="00B90B7A" w:rsidRPr="00CB3FBB" w:rsidRDefault="00B90B7A" w:rsidP="00B90B7A">
      <w:pPr>
        <w:pStyle w:val="ad"/>
        <w:tabs>
          <w:tab w:val="left" w:pos="1440"/>
        </w:tabs>
        <w:spacing w:after="0"/>
        <w:ind w:firstLine="540"/>
        <w:jc w:val="both"/>
        <w:rPr>
          <w:sz w:val="24"/>
          <w:szCs w:val="24"/>
        </w:rPr>
      </w:pPr>
      <w:r w:rsidRPr="00CB3FBB">
        <w:rPr>
          <w:sz w:val="24"/>
          <w:szCs w:val="24"/>
        </w:rPr>
        <w:t>Решения Педагогического совета, принятые в пределах его компетенции</w:t>
      </w:r>
      <w:r w:rsidRPr="00CB3FBB">
        <w:rPr>
          <w:rFonts w:eastAsia="Calibri"/>
          <w:sz w:val="24"/>
          <w:szCs w:val="24"/>
          <w:lang w:eastAsia="en-US"/>
        </w:rPr>
        <w:t xml:space="preserve"> и не противоречащее законодательству</w:t>
      </w:r>
      <w:r w:rsidRPr="00CB3FBB">
        <w:rPr>
          <w:sz w:val="24"/>
          <w:szCs w:val="24"/>
        </w:rPr>
        <w:t xml:space="preserve">,  вступают в силу  после их утверждения локальным актом </w:t>
      </w:r>
      <w:r>
        <w:rPr>
          <w:sz w:val="24"/>
          <w:szCs w:val="24"/>
        </w:rPr>
        <w:t>директора</w:t>
      </w:r>
      <w:r w:rsidRPr="00CB3FBB">
        <w:rPr>
          <w:sz w:val="24"/>
          <w:szCs w:val="24"/>
        </w:rPr>
        <w:t xml:space="preserve"> и обязательны для всех работников Учреждения.</w:t>
      </w:r>
    </w:p>
    <w:p w:rsidR="00B90B7A" w:rsidRPr="00CB3FBB" w:rsidRDefault="00B90B7A" w:rsidP="00B90B7A">
      <w:pPr>
        <w:pStyle w:val="a3"/>
        <w:tabs>
          <w:tab w:val="left" w:pos="1134"/>
        </w:tabs>
        <w:ind w:left="0" w:firstLine="566"/>
        <w:jc w:val="both"/>
        <w:rPr>
          <w:rFonts w:eastAsia="Calibri"/>
          <w:sz w:val="24"/>
          <w:szCs w:val="24"/>
          <w:lang w:eastAsia="en-US"/>
        </w:rPr>
      </w:pPr>
      <w:r w:rsidRPr="00CB3FBB">
        <w:rPr>
          <w:sz w:val="24"/>
          <w:szCs w:val="24"/>
        </w:rPr>
        <w:t xml:space="preserve">Члены Педагогического совета принимают участие в его работе на общественных началах. </w:t>
      </w:r>
      <w:r w:rsidRPr="00CB3FBB">
        <w:rPr>
          <w:rFonts w:eastAsia="Calibri"/>
          <w:sz w:val="24"/>
          <w:szCs w:val="24"/>
          <w:lang w:eastAsia="en-US"/>
        </w:rPr>
        <w:t>Педагогический совет не имеет права выступать от имени Учреждения.</w:t>
      </w:r>
    </w:p>
    <w:p w:rsidR="00B90B7A" w:rsidRPr="00CB3FBB" w:rsidRDefault="00B90B7A" w:rsidP="00B90B7A">
      <w:pPr>
        <w:pStyle w:val="ad"/>
        <w:tabs>
          <w:tab w:val="left" w:pos="1440"/>
        </w:tabs>
        <w:spacing w:after="0"/>
        <w:ind w:left="540"/>
        <w:rPr>
          <w:sz w:val="24"/>
          <w:szCs w:val="24"/>
        </w:rPr>
      </w:pPr>
      <w:r w:rsidRPr="00CB3FBB">
        <w:rPr>
          <w:sz w:val="24"/>
          <w:szCs w:val="24"/>
        </w:rPr>
        <w:t>К компетенции Педагогического совета относятся вопросы:</w:t>
      </w:r>
    </w:p>
    <w:p w:rsidR="00B90B7A" w:rsidRPr="00CB3FBB" w:rsidRDefault="00B90B7A" w:rsidP="00B90B7A">
      <w:pPr>
        <w:pStyle w:val="a3"/>
        <w:numPr>
          <w:ilvl w:val="0"/>
          <w:numId w:val="24"/>
        </w:numPr>
        <w:tabs>
          <w:tab w:val="left" w:pos="1134"/>
          <w:tab w:val="left" w:pos="1418"/>
        </w:tabs>
        <w:ind w:left="0" w:firstLine="567"/>
        <w:jc w:val="both"/>
        <w:rPr>
          <w:sz w:val="24"/>
          <w:szCs w:val="24"/>
        </w:rPr>
      </w:pPr>
      <w:r w:rsidRPr="00CB3FBB">
        <w:rPr>
          <w:sz w:val="24"/>
          <w:szCs w:val="24"/>
        </w:rPr>
        <w:t>анализа и оценки образовательных программ, а также изменений и дополнений к ним;</w:t>
      </w:r>
    </w:p>
    <w:p w:rsidR="00B90B7A" w:rsidRPr="00CB3FBB" w:rsidRDefault="00B90B7A" w:rsidP="00B90B7A">
      <w:pPr>
        <w:pStyle w:val="a3"/>
        <w:numPr>
          <w:ilvl w:val="0"/>
          <w:numId w:val="24"/>
        </w:numPr>
        <w:tabs>
          <w:tab w:val="left" w:pos="1134"/>
          <w:tab w:val="left" w:pos="1440"/>
        </w:tabs>
        <w:ind w:left="0" w:firstLine="567"/>
        <w:jc w:val="both"/>
        <w:rPr>
          <w:sz w:val="24"/>
          <w:szCs w:val="24"/>
        </w:rPr>
      </w:pPr>
      <w:r w:rsidRPr="00CB3FBB">
        <w:rPr>
          <w:sz w:val="24"/>
          <w:szCs w:val="24"/>
        </w:rPr>
        <w:t>рассмотрения программы развития Учреждения;</w:t>
      </w:r>
    </w:p>
    <w:p w:rsidR="00B90B7A" w:rsidRPr="00CB3FBB" w:rsidRDefault="00B90B7A" w:rsidP="00B90B7A">
      <w:pPr>
        <w:pStyle w:val="a3"/>
        <w:numPr>
          <w:ilvl w:val="0"/>
          <w:numId w:val="24"/>
        </w:numPr>
        <w:tabs>
          <w:tab w:val="left" w:pos="0"/>
          <w:tab w:val="left" w:pos="1134"/>
        </w:tabs>
        <w:ind w:left="0" w:firstLine="567"/>
        <w:jc w:val="both"/>
        <w:rPr>
          <w:sz w:val="24"/>
          <w:szCs w:val="24"/>
        </w:rPr>
      </w:pPr>
      <w:r w:rsidRPr="00CB3FBB">
        <w:rPr>
          <w:sz w:val="24"/>
          <w:szCs w:val="24"/>
        </w:rPr>
        <w:t>воспитательной и методической работы;</w:t>
      </w:r>
    </w:p>
    <w:p w:rsidR="00B90B7A" w:rsidRPr="00CB3FBB" w:rsidRDefault="00B90B7A" w:rsidP="00B90B7A">
      <w:pPr>
        <w:pStyle w:val="a3"/>
        <w:numPr>
          <w:ilvl w:val="0"/>
          <w:numId w:val="24"/>
        </w:numPr>
        <w:tabs>
          <w:tab w:val="left" w:pos="1134"/>
          <w:tab w:val="left" w:pos="1440"/>
        </w:tabs>
        <w:ind w:left="0" w:firstLine="567"/>
        <w:jc w:val="both"/>
        <w:rPr>
          <w:sz w:val="24"/>
          <w:szCs w:val="24"/>
        </w:rPr>
      </w:pPr>
      <w:r w:rsidRPr="00CB3FBB">
        <w:rPr>
          <w:sz w:val="24"/>
          <w:szCs w:val="24"/>
        </w:rPr>
        <w:t>разработки, апробации и применения педагогическими работниками Учреждения новых образовательных технологий;</w:t>
      </w:r>
    </w:p>
    <w:p w:rsidR="00B90B7A" w:rsidRPr="00CB3FBB" w:rsidRDefault="00B90B7A" w:rsidP="00B90B7A">
      <w:pPr>
        <w:pStyle w:val="a3"/>
        <w:numPr>
          <w:ilvl w:val="0"/>
          <w:numId w:val="24"/>
        </w:numPr>
        <w:tabs>
          <w:tab w:val="left" w:pos="1134"/>
          <w:tab w:val="left" w:pos="1440"/>
        </w:tabs>
        <w:ind w:left="0" w:firstLine="567"/>
        <w:jc w:val="both"/>
        <w:rPr>
          <w:sz w:val="24"/>
          <w:szCs w:val="24"/>
        </w:rPr>
      </w:pPr>
      <w:r w:rsidRPr="00CB3FBB">
        <w:rPr>
          <w:sz w:val="24"/>
          <w:szCs w:val="24"/>
        </w:rPr>
        <w:t>реализации образовательных программ и их методического обеспечения;</w:t>
      </w:r>
    </w:p>
    <w:p w:rsidR="00B90B7A" w:rsidRPr="00CB3FBB" w:rsidRDefault="00B90B7A" w:rsidP="00B90B7A">
      <w:pPr>
        <w:pStyle w:val="a3"/>
        <w:numPr>
          <w:ilvl w:val="0"/>
          <w:numId w:val="24"/>
        </w:numPr>
        <w:tabs>
          <w:tab w:val="left" w:pos="-180"/>
          <w:tab w:val="left" w:pos="1134"/>
        </w:tabs>
        <w:ind w:left="0" w:firstLine="567"/>
        <w:jc w:val="both"/>
        <w:rPr>
          <w:sz w:val="24"/>
          <w:szCs w:val="24"/>
        </w:rPr>
      </w:pPr>
      <w:r w:rsidRPr="00CB3FBB">
        <w:rPr>
          <w:sz w:val="24"/>
          <w:szCs w:val="24"/>
        </w:rPr>
        <w:t>оценки методик и средств, применяемых в образовательном процессе;</w:t>
      </w:r>
    </w:p>
    <w:p w:rsidR="00B90B7A" w:rsidRPr="00CB3FBB" w:rsidRDefault="00B90B7A" w:rsidP="00B90B7A">
      <w:pPr>
        <w:pStyle w:val="a3"/>
        <w:numPr>
          <w:ilvl w:val="0"/>
          <w:numId w:val="24"/>
        </w:numPr>
        <w:tabs>
          <w:tab w:val="left" w:pos="0"/>
          <w:tab w:val="left" w:pos="1134"/>
        </w:tabs>
        <w:ind w:left="0" w:firstLine="567"/>
        <w:jc w:val="both"/>
        <w:rPr>
          <w:sz w:val="24"/>
          <w:szCs w:val="24"/>
        </w:rPr>
      </w:pPr>
      <w:r w:rsidRPr="00CB3FBB">
        <w:rPr>
          <w:sz w:val="24"/>
          <w:szCs w:val="24"/>
        </w:rPr>
        <w:t>оценки новых методических материалов, пособий, средств обучения;</w:t>
      </w:r>
    </w:p>
    <w:p w:rsidR="00B90B7A" w:rsidRPr="00CB3FBB" w:rsidRDefault="00B90B7A" w:rsidP="00B90B7A">
      <w:pPr>
        <w:pStyle w:val="a3"/>
        <w:numPr>
          <w:ilvl w:val="0"/>
          <w:numId w:val="24"/>
        </w:numPr>
        <w:tabs>
          <w:tab w:val="left" w:pos="1134"/>
          <w:tab w:val="left" w:pos="1440"/>
        </w:tabs>
        <w:ind w:left="0" w:firstLine="567"/>
        <w:jc w:val="both"/>
        <w:rPr>
          <w:sz w:val="24"/>
          <w:szCs w:val="24"/>
        </w:rPr>
      </w:pPr>
      <w:r w:rsidRPr="00CB3FBB">
        <w:rPr>
          <w:sz w:val="24"/>
          <w:szCs w:val="24"/>
        </w:rPr>
        <w:t>содержания и качества дополнительных</w:t>
      </w:r>
      <w:r>
        <w:rPr>
          <w:sz w:val="24"/>
          <w:szCs w:val="24"/>
        </w:rPr>
        <w:t xml:space="preserve"> </w:t>
      </w:r>
      <w:r w:rsidRPr="00CB3FBB">
        <w:rPr>
          <w:sz w:val="24"/>
          <w:szCs w:val="24"/>
        </w:rPr>
        <w:t>платных образовательных услуг.</w:t>
      </w:r>
    </w:p>
    <w:p w:rsidR="00B90B7A" w:rsidRPr="00CB3FBB" w:rsidRDefault="00B90B7A" w:rsidP="00B90B7A">
      <w:pPr>
        <w:pStyle w:val="ad"/>
        <w:tabs>
          <w:tab w:val="left" w:pos="1440"/>
        </w:tabs>
        <w:spacing w:after="0"/>
        <w:ind w:left="540"/>
        <w:rPr>
          <w:sz w:val="24"/>
          <w:szCs w:val="24"/>
        </w:rPr>
      </w:pPr>
      <w:r w:rsidRPr="00CB3FBB">
        <w:rPr>
          <w:sz w:val="24"/>
          <w:szCs w:val="24"/>
        </w:rPr>
        <w:t>Педагогический  совет:</w:t>
      </w:r>
    </w:p>
    <w:p w:rsidR="00B90B7A" w:rsidRPr="00CB3FBB" w:rsidRDefault="00B90B7A" w:rsidP="00B90B7A">
      <w:pPr>
        <w:pStyle w:val="a3"/>
        <w:numPr>
          <w:ilvl w:val="2"/>
          <w:numId w:val="22"/>
        </w:numPr>
        <w:tabs>
          <w:tab w:val="left" w:pos="1134"/>
        </w:tabs>
        <w:ind w:left="0" w:firstLine="567"/>
        <w:jc w:val="both"/>
        <w:rPr>
          <w:rFonts w:eastAsia="Calibri"/>
          <w:sz w:val="24"/>
          <w:szCs w:val="24"/>
          <w:lang w:eastAsia="en-US"/>
        </w:rPr>
      </w:pPr>
      <w:r w:rsidRPr="00CB3FBB">
        <w:rPr>
          <w:rFonts w:eastAsia="Calibri"/>
          <w:sz w:val="24"/>
          <w:szCs w:val="24"/>
          <w:lang w:eastAsia="en-US"/>
        </w:rPr>
        <w:t>определяет направленность образовательной деятельности Учреждения;</w:t>
      </w:r>
    </w:p>
    <w:p w:rsidR="00B90B7A" w:rsidRPr="00CB3FBB" w:rsidRDefault="00B90B7A" w:rsidP="00B90B7A">
      <w:pPr>
        <w:pStyle w:val="a3"/>
        <w:numPr>
          <w:ilvl w:val="2"/>
          <w:numId w:val="22"/>
        </w:numPr>
        <w:tabs>
          <w:tab w:val="left" w:pos="1134"/>
        </w:tabs>
        <w:ind w:left="0" w:firstLine="567"/>
        <w:jc w:val="both"/>
        <w:rPr>
          <w:rFonts w:eastAsia="Calibri"/>
          <w:sz w:val="24"/>
          <w:szCs w:val="24"/>
          <w:lang w:eastAsia="en-US"/>
        </w:rPr>
      </w:pPr>
      <w:r w:rsidRPr="00CB3FBB">
        <w:rPr>
          <w:rFonts w:eastAsia="Calibri"/>
          <w:sz w:val="24"/>
          <w:szCs w:val="24"/>
          <w:lang w:eastAsia="en-US"/>
        </w:rPr>
        <w:t>обсуждает вопросы содержания, формы и методы образовательного процесса, планирование образовательной деятельности;</w:t>
      </w:r>
    </w:p>
    <w:p w:rsidR="00B90B7A" w:rsidRPr="00CB3FBB" w:rsidRDefault="00B90B7A" w:rsidP="00B90B7A">
      <w:pPr>
        <w:pStyle w:val="a3"/>
        <w:numPr>
          <w:ilvl w:val="2"/>
          <w:numId w:val="22"/>
        </w:numPr>
        <w:tabs>
          <w:tab w:val="left" w:pos="1134"/>
        </w:tabs>
        <w:ind w:left="0" w:firstLine="567"/>
        <w:jc w:val="both"/>
        <w:rPr>
          <w:rFonts w:eastAsia="Calibri"/>
          <w:sz w:val="24"/>
          <w:szCs w:val="24"/>
          <w:lang w:eastAsia="en-US"/>
        </w:rPr>
      </w:pPr>
      <w:r w:rsidRPr="00CB3FBB">
        <w:rPr>
          <w:rFonts w:eastAsia="Calibri"/>
          <w:sz w:val="24"/>
          <w:szCs w:val="24"/>
          <w:lang w:eastAsia="en-US"/>
        </w:rPr>
        <w:t>организует выявление, обобщение, внедрение педагогического опыта;</w:t>
      </w:r>
    </w:p>
    <w:p w:rsidR="00B90B7A" w:rsidRPr="00CB3FBB" w:rsidRDefault="00B90B7A" w:rsidP="00B90B7A">
      <w:pPr>
        <w:pStyle w:val="a3"/>
        <w:numPr>
          <w:ilvl w:val="2"/>
          <w:numId w:val="22"/>
        </w:numPr>
        <w:tabs>
          <w:tab w:val="left" w:pos="1134"/>
        </w:tabs>
        <w:ind w:left="0" w:firstLine="567"/>
        <w:jc w:val="both"/>
        <w:rPr>
          <w:rFonts w:eastAsia="Calibri"/>
          <w:sz w:val="24"/>
          <w:szCs w:val="24"/>
          <w:lang w:eastAsia="en-US"/>
        </w:rPr>
      </w:pPr>
      <w:r w:rsidRPr="00CB3FBB">
        <w:rPr>
          <w:rFonts w:eastAsia="Calibri"/>
          <w:sz w:val="24"/>
          <w:szCs w:val="24"/>
          <w:lang w:eastAsia="en-US"/>
        </w:rPr>
        <w:t>рассматривает вопросы повышения квалификации и переподготовки педагогических кадров;</w:t>
      </w:r>
    </w:p>
    <w:p w:rsidR="00B90B7A" w:rsidRPr="00CB3FBB" w:rsidRDefault="00B90B7A" w:rsidP="00B90B7A">
      <w:pPr>
        <w:pStyle w:val="a3"/>
        <w:numPr>
          <w:ilvl w:val="2"/>
          <w:numId w:val="22"/>
        </w:numPr>
        <w:tabs>
          <w:tab w:val="left" w:pos="1134"/>
        </w:tabs>
        <w:ind w:left="0" w:firstLine="567"/>
        <w:jc w:val="both"/>
        <w:rPr>
          <w:rFonts w:eastAsia="Calibri"/>
          <w:sz w:val="24"/>
          <w:szCs w:val="24"/>
          <w:lang w:eastAsia="en-US"/>
        </w:rPr>
      </w:pPr>
      <w:r w:rsidRPr="00CB3FBB">
        <w:rPr>
          <w:sz w:val="24"/>
          <w:szCs w:val="24"/>
        </w:rPr>
        <w:t xml:space="preserve">заслушивает информацию и отчеты педагогических работников, доклады представителей организаций и учреждений, взаимодействующих с Учреждением по вопросам образования и воспитания </w:t>
      </w:r>
      <w:r>
        <w:rPr>
          <w:rFonts w:eastAsia="Calibri"/>
          <w:sz w:val="24"/>
          <w:szCs w:val="24"/>
          <w:lang w:eastAsia="en-US"/>
        </w:rPr>
        <w:t>учащ</w:t>
      </w:r>
      <w:r>
        <w:rPr>
          <w:sz w:val="24"/>
          <w:szCs w:val="24"/>
        </w:rPr>
        <w:t>ихся</w:t>
      </w:r>
      <w:r w:rsidRPr="00CB3FBB">
        <w:rPr>
          <w:sz w:val="24"/>
          <w:szCs w:val="24"/>
        </w:rPr>
        <w:t>;</w:t>
      </w:r>
    </w:p>
    <w:p w:rsidR="00B90B7A" w:rsidRPr="00CB3FBB" w:rsidRDefault="00B90B7A" w:rsidP="00B90B7A">
      <w:pPr>
        <w:pStyle w:val="a3"/>
        <w:numPr>
          <w:ilvl w:val="2"/>
          <w:numId w:val="22"/>
        </w:numPr>
        <w:tabs>
          <w:tab w:val="left" w:pos="1134"/>
        </w:tabs>
        <w:ind w:left="0" w:firstLine="567"/>
        <w:jc w:val="both"/>
        <w:rPr>
          <w:rFonts w:eastAsia="Calibri"/>
          <w:sz w:val="24"/>
          <w:szCs w:val="24"/>
          <w:lang w:eastAsia="en-US"/>
        </w:rPr>
      </w:pPr>
      <w:r w:rsidRPr="00CB3FBB">
        <w:rPr>
          <w:sz w:val="24"/>
          <w:szCs w:val="24"/>
        </w:rPr>
        <w:t>рассматривает проект годового плана работы Учреждения, касающегося образовательной деятельности;</w:t>
      </w:r>
    </w:p>
    <w:p w:rsidR="00B90B7A" w:rsidRPr="003329BE" w:rsidRDefault="00B90B7A" w:rsidP="00B90B7A">
      <w:pPr>
        <w:pStyle w:val="a3"/>
        <w:numPr>
          <w:ilvl w:val="2"/>
          <w:numId w:val="22"/>
        </w:numPr>
        <w:tabs>
          <w:tab w:val="left" w:pos="1134"/>
        </w:tabs>
        <w:ind w:left="0" w:firstLine="567"/>
        <w:jc w:val="both"/>
        <w:rPr>
          <w:rFonts w:eastAsia="Calibri"/>
          <w:sz w:val="24"/>
          <w:szCs w:val="24"/>
          <w:lang w:eastAsia="en-US"/>
        </w:rPr>
      </w:pPr>
      <w:r w:rsidRPr="00CB3FBB">
        <w:rPr>
          <w:color w:val="000000"/>
          <w:sz w:val="24"/>
          <w:szCs w:val="24"/>
        </w:rPr>
        <w:t>разрабатывает и утверждает типовой родительский договор</w:t>
      </w:r>
      <w:r w:rsidRPr="00CB3FBB">
        <w:rPr>
          <w:sz w:val="24"/>
          <w:szCs w:val="24"/>
        </w:rPr>
        <w:t>.</w:t>
      </w:r>
    </w:p>
    <w:p w:rsidR="00B90B7A" w:rsidRPr="003329BE" w:rsidRDefault="00B90B7A" w:rsidP="00B90B7A">
      <w:pPr>
        <w:tabs>
          <w:tab w:val="left" w:pos="1134"/>
        </w:tabs>
        <w:ind w:firstLine="567"/>
        <w:jc w:val="both"/>
        <w:rPr>
          <w:rFonts w:eastAsia="Calibri"/>
          <w:sz w:val="24"/>
          <w:szCs w:val="24"/>
          <w:lang w:eastAsia="en-US"/>
        </w:rPr>
      </w:pPr>
      <w:r>
        <w:rPr>
          <w:rFonts w:eastAsia="Calibri"/>
          <w:sz w:val="24"/>
          <w:szCs w:val="24"/>
          <w:lang w:eastAsia="en-US"/>
        </w:rPr>
        <w:t>Педагогический совет</w:t>
      </w:r>
      <w:r w:rsidRPr="003329BE">
        <w:rPr>
          <w:rFonts w:eastAsia="Calibri"/>
          <w:sz w:val="24"/>
          <w:szCs w:val="24"/>
          <w:lang w:eastAsia="en-US"/>
        </w:rPr>
        <w:t xml:space="preserve"> не имеет права выступать от имени Учреждения.</w:t>
      </w:r>
    </w:p>
    <w:p w:rsidR="00B90B7A" w:rsidRPr="009642B5" w:rsidRDefault="00B90B7A" w:rsidP="00B90B7A">
      <w:pPr>
        <w:pStyle w:val="a3"/>
        <w:numPr>
          <w:ilvl w:val="1"/>
          <w:numId w:val="22"/>
        </w:numPr>
        <w:tabs>
          <w:tab w:val="left" w:pos="1134"/>
        </w:tabs>
        <w:ind w:left="0" w:firstLine="567"/>
        <w:jc w:val="both"/>
        <w:rPr>
          <w:rFonts w:eastAsia="Calibri"/>
          <w:sz w:val="24"/>
          <w:szCs w:val="24"/>
          <w:u w:val="single"/>
          <w:lang w:eastAsia="en-US"/>
        </w:rPr>
      </w:pPr>
      <w:r w:rsidRPr="009642B5">
        <w:rPr>
          <w:rFonts w:eastAsia="Calibri"/>
          <w:sz w:val="24"/>
          <w:szCs w:val="24"/>
          <w:u w:val="single"/>
          <w:lang w:eastAsia="en-US"/>
        </w:rPr>
        <w:t>Управляющий совет</w:t>
      </w:r>
      <w:r w:rsidRPr="009642B5">
        <w:t xml:space="preserve"> - </w:t>
      </w:r>
      <w:r w:rsidRPr="009642B5">
        <w:rPr>
          <w:sz w:val="24"/>
          <w:szCs w:val="24"/>
        </w:rPr>
        <w:t>коллегиальный орган, имеющий управленческие полномочия по решению вопросов функционирования и развития Учреждения.</w:t>
      </w:r>
    </w:p>
    <w:p w:rsidR="00B90B7A" w:rsidRDefault="00B90B7A" w:rsidP="00B90B7A">
      <w:pPr>
        <w:pStyle w:val="a3"/>
        <w:tabs>
          <w:tab w:val="left" w:pos="1134"/>
        </w:tabs>
        <w:ind w:left="0" w:firstLine="567"/>
        <w:jc w:val="both"/>
        <w:rPr>
          <w:sz w:val="24"/>
          <w:szCs w:val="24"/>
        </w:rPr>
      </w:pPr>
      <w:r w:rsidRPr="00DC727D">
        <w:rPr>
          <w:sz w:val="24"/>
          <w:szCs w:val="24"/>
        </w:rPr>
        <w:t xml:space="preserve">В </w:t>
      </w:r>
      <w:r>
        <w:rPr>
          <w:sz w:val="24"/>
          <w:szCs w:val="24"/>
        </w:rPr>
        <w:t>Управляющий совет входят 15 человек, из них 7</w:t>
      </w:r>
      <w:r w:rsidRPr="00DC727D">
        <w:rPr>
          <w:sz w:val="24"/>
          <w:szCs w:val="24"/>
        </w:rPr>
        <w:t xml:space="preserve"> – </w:t>
      </w:r>
      <w:r>
        <w:rPr>
          <w:sz w:val="24"/>
          <w:szCs w:val="24"/>
        </w:rPr>
        <w:t>от</w:t>
      </w:r>
      <w:r w:rsidRPr="00DC727D">
        <w:rPr>
          <w:sz w:val="24"/>
          <w:szCs w:val="24"/>
        </w:rPr>
        <w:t xml:space="preserve"> пед</w:t>
      </w:r>
      <w:r>
        <w:rPr>
          <w:sz w:val="24"/>
          <w:szCs w:val="24"/>
        </w:rPr>
        <w:t xml:space="preserve">агогического коллектива, 5 – от </w:t>
      </w:r>
      <w:r w:rsidRPr="00DC727D">
        <w:rPr>
          <w:sz w:val="24"/>
          <w:szCs w:val="24"/>
        </w:rPr>
        <w:t>родителей</w:t>
      </w:r>
      <w:r>
        <w:rPr>
          <w:sz w:val="24"/>
          <w:szCs w:val="24"/>
        </w:rPr>
        <w:t xml:space="preserve"> (законных представителей)</w:t>
      </w:r>
      <w:r w:rsidRPr="00DC727D">
        <w:rPr>
          <w:sz w:val="24"/>
          <w:szCs w:val="24"/>
        </w:rPr>
        <w:t xml:space="preserve">, 3 – от обучающихся </w:t>
      </w:r>
      <w:r>
        <w:rPr>
          <w:sz w:val="24"/>
          <w:szCs w:val="24"/>
        </w:rPr>
        <w:t>10</w:t>
      </w:r>
      <w:r w:rsidRPr="00DC727D">
        <w:rPr>
          <w:sz w:val="24"/>
          <w:szCs w:val="24"/>
        </w:rPr>
        <w:t xml:space="preserve">-11 классов. Представители избираются в </w:t>
      </w:r>
      <w:r>
        <w:rPr>
          <w:sz w:val="24"/>
          <w:szCs w:val="24"/>
        </w:rPr>
        <w:t>Управляющий совет открытым</w:t>
      </w:r>
      <w:r w:rsidRPr="00DC727D">
        <w:rPr>
          <w:sz w:val="24"/>
          <w:szCs w:val="24"/>
        </w:rPr>
        <w:t xml:space="preserve"> </w:t>
      </w:r>
      <w:r>
        <w:rPr>
          <w:sz w:val="24"/>
          <w:szCs w:val="24"/>
        </w:rPr>
        <w:t>голосованием соответственно на П</w:t>
      </w:r>
      <w:r w:rsidRPr="00DC727D">
        <w:rPr>
          <w:sz w:val="24"/>
          <w:szCs w:val="24"/>
        </w:rPr>
        <w:t xml:space="preserve">едагогическом совете, на общешкольном родительском собрании, на собрании обучающихся </w:t>
      </w:r>
      <w:r>
        <w:rPr>
          <w:sz w:val="24"/>
          <w:szCs w:val="24"/>
        </w:rPr>
        <w:t>10</w:t>
      </w:r>
      <w:r w:rsidRPr="00DC727D">
        <w:rPr>
          <w:sz w:val="24"/>
          <w:szCs w:val="24"/>
        </w:rPr>
        <w:t>-11 классов</w:t>
      </w:r>
      <w:r w:rsidR="008042BA">
        <w:rPr>
          <w:sz w:val="24"/>
          <w:szCs w:val="24"/>
        </w:rPr>
        <w:t xml:space="preserve"> соответственно</w:t>
      </w:r>
      <w:r w:rsidRPr="00DC727D">
        <w:rPr>
          <w:sz w:val="24"/>
          <w:szCs w:val="24"/>
        </w:rPr>
        <w:t>.</w:t>
      </w:r>
    </w:p>
    <w:p w:rsidR="00B90B7A" w:rsidRDefault="00B90B7A" w:rsidP="00B90B7A">
      <w:pPr>
        <w:pStyle w:val="a3"/>
        <w:tabs>
          <w:tab w:val="left" w:pos="1134"/>
        </w:tabs>
        <w:ind w:left="0" w:firstLine="567"/>
        <w:jc w:val="both"/>
        <w:rPr>
          <w:sz w:val="24"/>
          <w:szCs w:val="24"/>
        </w:rPr>
      </w:pPr>
      <w:r w:rsidRPr="002B4A38">
        <w:rPr>
          <w:sz w:val="24"/>
          <w:szCs w:val="24"/>
        </w:rPr>
        <w:t xml:space="preserve">Представители, избранные в </w:t>
      </w:r>
      <w:r>
        <w:rPr>
          <w:sz w:val="24"/>
          <w:szCs w:val="24"/>
        </w:rPr>
        <w:t>Управляющий совет</w:t>
      </w:r>
      <w:r w:rsidRPr="002B4A38">
        <w:rPr>
          <w:sz w:val="24"/>
          <w:szCs w:val="24"/>
        </w:rPr>
        <w:t>, выполняют свои обязанности на общественных началах.</w:t>
      </w:r>
    </w:p>
    <w:p w:rsidR="00B90B7A" w:rsidRDefault="00B90B7A" w:rsidP="00B90B7A">
      <w:pPr>
        <w:pStyle w:val="a3"/>
        <w:tabs>
          <w:tab w:val="left" w:pos="1134"/>
        </w:tabs>
        <w:ind w:left="0" w:firstLine="567"/>
        <w:jc w:val="both"/>
        <w:rPr>
          <w:color w:val="000000"/>
          <w:sz w:val="24"/>
          <w:szCs w:val="24"/>
        </w:rPr>
      </w:pPr>
      <w:r w:rsidRPr="002B4A38">
        <w:rPr>
          <w:color w:val="000000"/>
          <w:sz w:val="24"/>
          <w:szCs w:val="24"/>
        </w:rPr>
        <w:t xml:space="preserve">Директор </w:t>
      </w:r>
      <w:r w:rsidR="00CC3CEE">
        <w:rPr>
          <w:color w:val="000000"/>
          <w:sz w:val="24"/>
          <w:szCs w:val="24"/>
        </w:rPr>
        <w:t>Учреждения</w:t>
      </w:r>
      <w:r w:rsidRPr="002B4A38">
        <w:rPr>
          <w:color w:val="000000"/>
          <w:sz w:val="24"/>
          <w:szCs w:val="24"/>
        </w:rPr>
        <w:t xml:space="preserve"> является членом </w:t>
      </w:r>
      <w:r>
        <w:rPr>
          <w:color w:val="000000"/>
          <w:sz w:val="24"/>
          <w:szCs w:val="24"/>
        </w:rPr>
        <w:t>Управляющего с</w:t>
      </w:r>
      <w:r w:rsidRPr="002B4A38">
        <w:rPr>
          <w:color w:val="000000"/>
          <w:sz w:val="24"/>
          <w:szCs w:val="24"/>
        </w:rPr>
        <w:t>овета</w:t>
      </w:r>
      <w:r>
        <w:rPr>
          <w:color w:val="000000"/>
          <w:sz w:val="24"/>
          <w:szCs w:val="24"/>
        </w:rPr>
        <w:t xml:space="preserve"> </w:t>
      </w:r>
      <w:r w:rsidRPr="002B4A38">
        <w:rPr>
          <w:color w:val="000000"/>
          <w:sz w:val="24"/>
          <w:szCs w:val="24"/>
        </w:rPr>
        <w:t xml:space="preserve">по должности, но не может быть избран председателем </w:t>
      </w:r>
      <w:r>
        <w:rPr>
          <w:color w:val="000000"/>
          <w:sz w:val="24"/>
          <w:szCs w:val="24"/>
        </w:rPr>
        <w:t>Управляющего совета</w:t>
      </w:r>
      <w:r w:rsidRPr="002B4A38">
        <w:rPr>
          <w:color w:val="000000"/>
          <w:sz w:val="24"/>
          <w:szCs w:val="24"/>
        </w:rPr>
        <w:t>.</w:t>
      </w:r>
    </w:p>
    <w:p w:rsidR="00B90B7A" w:rsidRPr="00C93185" w:rsidRDefault="00B90B7A" w:rsidP="00B90B7A">
      <w:pPr>
        <w:pStyle w:val="a3"/>
        <w:tabs>
          <w:tab w:val="left" w:pos="1134"/>
        </w:tabs>
        <w:ind w:left="0" w:firstLine="567"/>
        <w:jc w:val="both"/>
        <w:rPr>
          <w:sz w:val="24"/>
          <w:szCs w:val="24"/>
        </w:rPr>
      </w:pPr>
      <w:r w:rsidRPr="002B4A38">
        <w:rPr>
          <w:color w:val="000000"/>
          <w:sz w:val="24"/>
          <w:szCs w:val="24"/>
        </w:rPr>
        <w:t>Досрочные перевыборы Совета проводятся по требованию не менее половины его членов.</w:t>
      </w:r>
    </w:p>
    <w:p w:rsidR="00B90B7A" w:rsidRDefault="00B90B7A" w:rsidP="00B90B7A">
      <w:pPr>
        <w:pStyle w:val="a3"/>
        <w:tabs>
          <w:tab w:val="left" w:pos="1134"/>
        </w:tabs>
        <w:ind w:left="0" w:firstLine="567"/>
        <w:jc w:val="both"/>
        <w:rPr>
          <w:sz w:val="24"/>
          <w:szCs w:val="24"/>
        </w:rPr>
      </w:pPr>
      <w:r>
        <w:rPr>
          <w:sz w:val="24"/>
          <w:szCs w:val="24"/>
        </w:rPr>
        <w:t xml:space="preserve">Управляющий совет </w:t>
      </w:r>
      <w:r w:rsidRPr="002B4A38">
        <w:rPr>
          <w:sz w:val="24"/>
          <w:szCs w:val="24"/>
        </w:rPr>
        <w:t>избирает из своего состава председателя</w:t>
      </w:r>
      <w:r>
        <w:rPr>
          <w:sz w:val="24"/>
          <w:szCs w:val="24"/>
        </w:rPr>
        <w:t xml:space="preserve"> </w:t>
      </w:r>
      <w:r w:rsidRPr="002B4A38">
        <w:rPr>
          <w:sz w:val="24"/>
          <w:szCs w:val="24"/>
        </w:rPr>
        <w:t xml:space="preserve">и секретаря. </w:t>
      </w:r>
      <w:r w:rsidRPr="002B4A38">
        <w:rPr>
          <w:color w:val="000000"/>
          <w:sz w:val="24"/>
          <w:szCs w:val="24"/>
        </w:rPr>
        <w:t xml:space="preserve">Председатель </w:t>
      </w:r>
      <w:r>
        <w:rPr>
          <w:color w:val="000000"/>
          <w:sz w:val="24"/>
          <w:szCs w:val="24"/>
        </w:rPr>
        <w:t>Управляющего с</w:t>
      </w:r>
      <w:r w:rsidRPr="002B4A38">
        <w:rPr>
          <w:color w:val="000000"/>
          <w:sz w:val="24"/>
          <w:szCs w:val="24"/>
        </w:rPr>
        <w:t>овета избирается сроком на 2 года</w:t>
      </w:r>
      <w:r>
        <w:rPr>
          <w:color w:val="000000"/>
          <w:sz w:val="24"/>
          <w:szCs w:val="24"/>
        </w:rPr>
        <w:t>. П</w:t>
      </w:r>
      <w:r w:rsidRPr="002B4A38">
        <w:rPr>
          <w:color w:val="000000"/>
          <w:sz w:val="24"/>
          <w:szCs w:val="24"/>
        </w:rPr>
        <w:t xml:space="preserve">о истечении срока полномочий председатель </w:t>
      </w:r>
      <w:r>
        <w:rPr>
          <w:color w:val="000000"/>
          <w:sz w:val="24"/>
          <w:szCs w:val="24"/>
        </w:rPr>
        <w:t>Управляющего с</w:t>
      </w:r>
      <w:r w:rsidRPr="002B4A38">
        <w:rPr>
          <w:color w:val="000000"/>
          <w:sz w:val="24"/>
          <w:szCs w:val="24"/>
        </w:rPr>
        <w:t>овета может быть переизбран на новый срок не более 1 раза.</w:t>
      </w:r>
    </w:p>
    <w:p w:rsidR="00B90B7A" w:rsidRDefault="00B90B7A" w:rsidP="00B90B7A">
      <w:pPr>
        <w:pStyle w:val="a3"/>
        <w:tabs>
          <w:tab w:val="left" w:pos="1134"/>
        </w:tabs>
        <w:ind w:left="0" w:firstLine="567"/>
        <w:jc w:val="both"/>
        <w:rPr>
          <w:color w:val="000000"/>
          <w:sz w:val="24"/>
          <w:szCs w:val="24"/>
        </w:rPr>
      </w:pPr>
      <w:r w:rsidRPr="002B4A38">
        <w:rPr>
          <w:color w:val="000000"/>
          <w:sz w:val="24"/>
          <w:szCs w:val="24"/>
        </w:rPr>
        <w:lastRenderedPageBreak/>
        <w:t xml:space="preserve">Заседания </w:t>
      </w:r>
      <w:r>
        <w:rPr>
          <w:color w:val="000000"/>
          <w:sz w:val="24"/>
          <w:szCs w:val="24"/>
        </w:rPr>
        <w:t>Управляющего совета</w:t>
      </w:r>
      <w:r w:rsidRPr="002B4A38">
        <w:rPr>
          <w:color w:val="000000"/>
          <w:sz w:val="24"/>
          <w:szCs w:val="24"/>
        </w:rPr>
        <w:t xml:space="preserve"> </w:t>
      </w:r>
      <w:r>
        <w:rPr>
          <w:color w:val="000000"/>
          <w:sz w:val="24"/>
          <w:szCs w:val="24"/>
        </w:rPr>
        <w:t xml:space="preserve">проводятся </w:t>
      </w:r>
      <w:r w:rsidRPr="002B4A38">
        <w:rPr>
          <w:color w:val="000000"/>
          <w:sz w:val="24"/>
          <w:szCs w:val="24"/>
        </w:rPr>
        <w:t>по ме</w:t>
      </w:r>
      <w:r>
        <w:rPr>
          <w:color w:val="000000"/>
          <w:sz w:val="24"/>
          <w:szCs w:val="24"/>
        </w:rPr>
        <w:t>ре необходимости, но не реже двух раз</w:t>
      </w:r>
      <w:r w:rsidRPr="002B4A38">
        <w:rPr>
          <w:color w:val="000000"/>
          <w:sz w:val="24"/>
          <w:szCs w:val="24"/>
        </w:rPr>
        <w:t xml:space="preserve"> в год</w:t>
      </w:r>
      <w:r>
        <w:rPr>
          <w:color w:val="000000"/>
          <w:sz w:val="24"/>
          <w:szCs w:val="24"/>
        </w:rPr>
        <w:t>. Заседания Управляющего совета могут быть созваны</w:t>
      </w:r>
      <w:r w:rsidRPr="002B4A38">
        <w:rPr>
          <w:color w:val="000000"/>
          <w:sz w:val="24"/>
          <w:szCs w:val="24"/>
        </w:rPr>
        <w:t xml:space="preserve"> его председателем или по требованию не менее половины его состава. </w:t>
      </w:r>
    </w:p>
    <w:p w:rsidR="00B90B7A" w:rsidRDefault="00B90B7A" w:rsidP="00B90B7A">
      <w:pPr>
        <w:pStyle w:val="a3"/>
        <w:tabs>
          <w:tab w:val="left" w:pos="1134"/>
        </w:tabs>
        <w:ind w:left="0" w:firstLine="567"/>
        <w:jc w:val="both"/>
        <w:rPr>
          <w:color w:val="000000"/>
          <w:sz w:val="24"/>
          <w:szCs w:val="24"/>
        </w:rPr>
      </w:pPr>
      <w:r w:rsidRPr="002B4A38">
        <w:rPr>
          <w:color w:val="000000"/>
          <w:sz w:val="24"/>
          <w:szCs w:val="24"/>
        </w:rPr>
        <w:t xml:space="preserve">Решения </w:t>
      </w:r>
      <w:r>
        <w:rPr>
          <w:color w:val="000000"/>
          <w:sz w:val="24"/>
          <w:szCs w:val="24"/>
        </w:rPr>
        <w:t xml:space="preserve">Управляющего совета </w:t>
      </w:r>
      <w:r w:rsidRPr="002B4A38">
        <w:rPr>
          <w:color w:val="000000"/>
          <w:sz w:val="24"/>
          <w:szCs w:val="24"/>
        </w:rPr>
        <w:t>принимаются открытым голосованием</w:t>
      </w:r>
      <w:r>
        <w:rPr>
          <w:color w:val="000000"/>
          <w:sz w:val="24"/>
          <w:szCs w:val="24"/>
        </w:rPr>
        <w:t xml:space="preserve"> и </w:t>
      </w:r>
      <w:r w:rsidRPr="002B4A38">
        <w:rPr>
          <w:color w:val="000000"/>
          <w:sz w:val="24"/>
          <w:szCs w:val="24"/>
        </w:rPr>
        <w:t xml:space="preserve">считаются правомочными, если на его заседании присутствовало не менее двух третей состава </w:t>
      </w:r>
      <w:r>
        <w:rPr>
          <w:color w:val="000000"/>
          <w:sz w:val="24"/>
          <w:szCs w:val="24"/>
        </w:rPr>
        <w:t xml:space="preserve">Управляющего </w:t>
      </w:r>
      <w:r w:rsidRPr="002B4A38">
        <w:rPr>
          <w:color w:val="000000"/>
          <w:sz w:val="24"/>
          <w:szCs w:val="24"/>
        </w:rPr>
        <w:t>совета и если за решение проголосовало не менее двух третей присутств</w:t>
      </w:r>
      <w:r>
        <w:rPr>
          <w:color w:val="000000"/>
          <w:sz w:val="24"/>
          <w:szCs w:val="24"/>
        </w:rPr>
        <w:t>ующих</w:t>
      </w:r>
      <w:r w:rsidRPr="002B4A38">
        <w:rPr>
          <w:color w:val="000000"/>
          <w:sz w:val="24"/>
          <w:szCs w:val="24"/>
        </w:rPr>
        <w:t>.</w:t>
      </w:r>
      <w:r>
        <w:rPr>
          <w:color w:val="000000"/>
          <w:sz w:val="24"/>
          <w:szCs w:val="24"/>
        </w:rPr>
        <w:t xml:space="preserve"> При равном количестве голосов решающим является голос председателя.</w:t>
      </w:r>
    </w:p>
    <w:p w:rsidR="00B90B7A" w:rsidRPr="009642B5" w:rsidRDefault="00B90B7A" w:rsidP="00B90B7A">
      <w:pPr>
        <w:ind w:firstLine="567"/>
        <w:jc w:val="both"/>
        <w:rPr>
          <w:sz w:val="24"/>
          <w:szCs w:val="24"/>
        </w:rPr>
      </w:pPr>
      <w:r w:rsidRPr="009642B5">
        <w:rPr>
          <w:sz w:val="24"/>
          <w:szCs w:val="24"/>
        </w:rPr>
        <w:t>Управляющий совет утверждает:</w:t>
      </w:r>
    </w:p>
    <w:p w:rsidR="00B90B7A" w:rsidRPr="009642B5" w:rsidRDefault="00B90B7A" w:rsidP="00B90B7A">
      <w:pPr>
        <w:widowControl/>
        <w:numPr>
          <w:ilvl w:val="0"/>
          <w:numId w:val="34"/>
        </w:numPr>
        <w:tabs>
          <w:tab w:val="clear" w:pos="720"/>
          <w:tab w:val="num" w:pos="1134"/>
        </w:tabs>
        <w:autoSpaceDE/>
        <w:autoSpaceDN/>
        <w:adjustRightInd/>
        <w:ind w:left="0" w:firstLine="567"/>
        <w:jc w:val="both"/>
        <w:rPr>
          <w:sz w:val="24"/>
          <w:szCs w:val="24"/>
        </w:rPr>
      </w:pPr>
      <w:r w:rsidRPr="009642B5">
        <w:rPr>
          <w:sz w:val="24"/>
          <w:szCs w:val="24"/>
        </w:rPr>
        <w:t>стратегические цели, направления и приоритеты развития Учреждения;</w:t>
      </w:r>
    </w:p>
    <w:p w:rsidR="00B90B7A" w:rsidRPr="009642B5" w:rsidRDefault="00B90B7A" w:rsidP="00B90B7A">
      <w:pPr>
        <w:widowControl/>
        <w:numPr>
          <w:ilvl w:val="0"/>
          <w:numId w:val="34"/>
        </w:numPr>
        <w:tabs>
          <w:tab w:val="clear" w:pos="720"/>
          <w:tab w:val="num" w:pos="1134"/>
        </w:tabs>
        <w:autoSpaceDE/>
        <w:autoSpaceDN/>
        <w:adjustRightInd/>
        <w:ind w:left="0" w:firstLine="567"/>
        <w:jc w:val="both"/>
        <w:rPr>
          <w:sz w:val="24"/>
          <w:szCs w:val="24"/>
        </w:rPr>
      </w:pPr>
      <w:r w:rsidRPr="009642B5">
        <w:rPr>
          <w:sz w:val="24"/>
          <w:szCs w:val="24"/>
        </w:rPr>
        <w:t>программу развития Учреждения, включая стратегию развития образовательных программ и технологий;</w:t>
      </w:r>
    </w:p>
    <w:p w:rsidR="00B90B7A" w:rsidRPr="009642B5" w:rsidRDefault="00B90B7A" w:rsidP="00B90B7A">
      <w:pPr>
        <w:widowControl/>
        <w:numPr>
          <w:ilvl w:val="0"/>
          <w:numId w:val="34"/>
        </w:numPr>
        <w:tabs>
          <w:tab w:val="clear" w:pos="720"/>
          <w:tab w:val="num" w:pos="1134"/>
        </w:tabs>
        <w:autoSpaceDE/>
        <w:autoSpaceDN/>
        <w:adjustRightInd/>
        <w:ind w:left="0" w:firstLine="567"/>
        <w:jc w:val="both"/>
        <w:rPr>
          <w:sz w:val="24"/>
          <w:szCs w:val="24"/>
        </w:rPr>
      </w:pPr>
      <w:r w:rsidRPr="009642B5">
        <w:rPr>
          <w:sz w:val="24"/>
          <w:szCs w:val="24"/>
        </w:rPr>
        <w:t>ежегодный публичный доклад Учреждения;</w:t>
      </w:r>
    </w:p>
    <w:p w:rsidR="00B90B7A" w:rsidRPr="009642B5" w:rsidRDefault="00B90B7A" w:rsidP="00B90B7A">
      <w:pPr>
        <w:widowControl/>
        <w:numPr>
          <w:ilvl w:val="0"/>
          <w:numId w:val="34"/>
        </w:numPr>
        <w:tabs>
          <w:tab w:val="clear" w:pos="720"/>
          <w:tab w:val="num" w:pos="1134"/>
        </w:tabs>
        <w:autoSpaceDE/>
        <w:autoSpaceDN/>
        <w:adjustRightInd/>
        <w:ind w:left="0" w:firstLine="567"/>
        <w:jc w:val="both"/>
        <w:rPr>
          <w:sz w:val="24"/>
          <w:szCs w:val="24"/>
        </w:rPr>
      </w:pPr>
      <w:r w:rsidRPr="009642B5">
        <w:rPr>
          <w:sz w:val="24"/>
          <w:szCs w:val="24"/>
        </w:rPr>
        <w:t xml:space="preserve">вопросы введения требований к одежде </w:t>
      </w:r>
      <w:r w:rsidRPr="009642B5">
        <w:rPr>
          <w:rFonts w:eastAsia="Calibri"/>
          <w:sz w:val="24"/>
          <w:szCs w:val="24"/>
          <w:lang w:eastAsia="en-US"/>
        </w:rPr>
        <w:t>учащ</w:t>
      </w:r>
      <w:r w:rsidRPr="009642B5">
        <w:rPr>
          <w:sz w:val="24"/>
          <w:szCs w:val="24"/>
        </w:rPr>
        <w:t>ихся в соответствии с законодательством Ненецкого автономного округа;</w:t>
      </w:r>
    </w:p>
    <w:p w:rsidR="00B90B7A" w:rsidRPr="009642B5" w:rsidRDefault="00B90B7A" w:rsidP="00B90B7A">
      <w:pPr>
        <w:widowControl/>
        <w:numPr>
          <w:ilvl w:val="0"/>
          <w:numId w:val="34"/>
        </w:numPr>
        <w:tabs>
          <w:tab w:val="clear" w:pos="720"/>
          <w:tab w:val="num" w:pos="1134"/>
        </w:tabs>
        <w:autoSpaceDE/>
        <w:autoSpaceDN/>
        <w:adjustRightInd/>
        <w:ind w:left="0" w:firstLine="567"/>
        <w:jc w:val="both"/>
        <w:rPr>
          <w:sz w:val="24"/>
          <w:szCs w:val="24"/>
        </w:rPr>
      </w:pPr>
      <w:r w:rsidRPr="009642B5">
        <w:rPr>
          <w:sz w:val="24"/>
          <w:szCs w:val="24"/>
        </w:rPr>
        <w:t>локальные правовые акты учреждения, регламентирующие организацию деятельности Управляющего совета.</w:t>
      </w:r>
    </w:p>
    <w:p w:rsidR="00B90B7A" w:rsidRPr="009642B5" w:rsidRDefault="00B90B7A" w:rsidP="00B90B7A">
      <w:pPr>
        <w:ind w:firstLine="567"/>
        <w:jc w:val="both"/>
        <w:rPr>
          <w:sz w:val="24"/>
          <w:szCs w:val="24"/>
        </w:rPr>
      </w:pPr>
      <w:r w:rsidRPr="009642B5">
        <w:rPr>
          <w:sz w:val="24"/>
          <w:szCs w:val="24"/>
        </w:rPr>
        <w:t>Управляющий совет согласует:</w:t>
      </w:r>
    </w:p>
    <w:p w:rsidR="00B90B7A" w:rsidRPr="009642B5" w:rsidRDefault="00B90B7A" w:rsidP="00B90B7A">
      <w:pPr>
        <w:widowControl/>
        <w:numPr>
          <w:ilvl w:val="0"/>
          <w:numId w:val="25"/>
        </w:numPr>
        <w:tabs>
          <w:tab w:val="clear" w:pos="720"/>
          <w:tab w:val="num" w:pos="1134"/>
        </w:tabs>
        <w:autoSpaceDE/>
        <w:autoSpaceDN/>
        <w:adjustRightInd/>
        <w:ind w:left="0" w:firstLine="567"/>
        <w:jc w:val="both"/>
        <w:rPr>
          <w:sz w:val="24"/>
          <w:szCs w:val="24"/>
        </w:rPr>
      </w:pPr>
      <w:r w:rsidRPr="009642B5">
        <w:rPr>
          <w:sz w:val="24"/>
          <w:szCs w:val="24"/>
        </w:rPr>
        <w:t>режим работы Учреждения;</w:t>
      </w:r>
    </w:p>
    <w:p w:rsidR="00B90B7A" w:rsidRPr="009642B5" w:rsidRDefault="00B90B7A" w:rsidP="00B90B7A">
      <w:pPr>
        <w:widowControl/>
        <w:numPr>
          <w:ilvl w:val="0"/>
          <w:numId w:val="25"/>
        </w:numPr>
        <w:tabs>
          <w:tab w:val="clear" w:pos="720"/>
          <w:tab w:val="num" w:pos="1134"/>
        </w:tabs>
        <w:autoSpaceDE/>
        <w:autoSpaceDN/>
        <w:adjustRightInd/>
        <w:ind w:left="0" w:firstLine="567"/>
        <w:jc w:val="both"/>
        <w:rPr>
          <w:sz w:val="24"/>
          <w:szCs w:val="24"/>
        </w:rPr>
      </w:pPr>
      <w:r w:rsidRPr="009642B5">
        <w:rPr>
          <w:sz w:val="24"/>
          <w:szCs w:val="24"/>
        </w:rPr>
        <w:t>план мероприятий создания здоровых и безопасных условий обучения и воспитания в Учреждении;</w:t>
      </w:r>
    </w:p>
    <w:p w:rsidR="00B90B7A" w:rsidRPr="009642B5" w:rsidRDefault="00B90B7A" w:rsidP="00B90B7A">
      <w:pPr>
        <w:widowControl/>
        <w:numPr>
          <w:ilvl w:val="0"/>
          <w:numId w:val="25"/>
        </w:numPr>
        <w:tabs>
          <w:tab w:val="clear" w:pos="720"/>
          <w:tab w:val="num" w:pos="1134"/>
        </w:tabs>
        <w:autoSpaceDE/>
        <w:autoSpaceDN/>
        <w:adjustRightInd/>
        <w:ind w:left="0" w:firstLine="567"/>
        <w:jc w:val="both"/>
        <w:rPr>
          <w:sz w:val="24"/>
          <w:szCs w:val="24"/>
        </w:rPr>
      </w:pPr>
      <w:r w:rsidRPr="009642B5">
        <w:rPr>
          <w:sz w:val="24"/>
          <w:szCs w:val="24"/>
        </w:rPr>
        <w:t>локальные акты, касающиеся оказания платных образовательных услуг;</w:t>
      </w:r>
    </w:p>
    <w:p w:rsidR="00B90B7A" w:rsidRPr="009642B5" w:rsidRDefault="00B90B7A" w:rsidP="00B90B7A">
      <w:pPr>
        <w:widowControl/>
        <w:numPr>
          <w:ilvl w:val="0"/>
          <w:numId w:val="25"/>
        </w:numPr>
        <w:tabs>
          <w:tab w:val="clear" w:pos="720"/>
          <w:tab w:val="num" w:pos="1134"/>
        </w:tabs>
        <w:autoSpaceDE/>
        <w:autoSpaceDN/>
        <w:adjustRightInd/>
        <w:ind w:left="0" w:firstLine="567"/>
        <w:jc w:val="both"/>
        <w:rPr>
          <w:sz w:val="24"/>
          <w:szCs w:val="24"/>
        </w:rPr>
      </w:pPr>
      <w:r w:rsidRPr="009642B5">
        <w:rPr>
          <w:sz w:val="24"/>
          <w:szCs w:val="24"/>
        </w:rPr>
        <w:t>образец договора об оказании платных образовательных услуг;</w:t>
      </w:r>
    </w:p>
    <w:p w:rsidR="00B90B7A" w:rsidRPr="009642B5" w:rsidRDefault="00B90B7A" w:rsidP="00B90B7A">
      <w:pPr>
        <w:widowControl/>
        <w:numPr>
          <w:ilvl w:val="0"/>
          <w:numId w:val="25"/>
        </w:numPr>
        <w:tabs>
          <w:tab w:val="clear" w:pos="720"/>
          <w:tab w:val="num" w:pos="1134"/>
        </w:tabs>
        <w:autoSpaceDE/>
        <w:autoSpaceDN/>
        <w:adjustRightInd/>
        <w:ind w:left="0" w:firstLine="567"/>
        <w:jc w:val="both"/>
        <w:rPr>
          <w:sz w:val="24"/>
          <w:szCs w:val="24"/>
        </w:rPr>
      </w:pPr>
      <w:r w:rsidRPr="009642B5">
        <w:rPr>
          <w:sz w:val="24"/>
          <w:szCs w:val="24"/>
        </w:rPr>
        <w:t>локальные акты, касающиеся установления порядка деятельности в Учреждении и взаимодействия с ним общественных объединений и некоммерческих организаций, участие Учреждения в образовательных объединениях, ассоциациях (союзах);</w:t>
      </w:r>
    </w:p>
    <w:p w:rsidR="00B90B7A" w:rsidRPr="009642B5" w:rsidRDefault="00B90B7A" w:rsidP="00B90B7A">
      <w:pPr>
        <w:pStyle w:val="ad"/>
        <w:spacing w:after="0"/>
        <w:ind w:firstLine="567"/>
        <w:jc w:val="both"/>
        <w:rPr>
          <w:sz w:val="24"/>
          <w:szCs w:val="24"/>
        </w:rPr>
      </w:pPr>
      <w:r w:rsidRPr="009642B5">
        <w:rPr>
          <w:sz w:val="24"/>
          <w:szCs w:val="24"/>
        </w:rPr>
        <w:t>Решение, принятое Управляющим советом в пределах его компетенции, не противоречащее действующему законодательству Российской Федерации, является обязательным для исполнения администрации Учреждения.</w:t>
      </w:r>
    </w:p>
    <w:p w:rsidR="00B90B7A" w:rsidRPr="009642B5" w:rsidRDefault="00B90B7A" w:rsidP="00B90B7A">
      <w:pPr>
        <w:ind w:firstLine="567"/>
        <w:jc w:val="both"/>
        <w:rPr>
          <w:sz w:val="24"/>
          <w:szCs w:val="24"/>
        </w:rPr>
      </w:pPr>
      <w:r w:rsidRPr="009642B5">
        <w:rPr>
          <w:sz w:val="24"/>
          <w:szCs w:val="24"/>
        </w:rPr>
        <w:t>Кроме того, Управляющий совет может направлять предложения Учредителю Учреждения:</w:t>
      </w:r>
    </w:p>
    <w:p w:rsidR="00B90B7A" w:rsidRPr="009642B5" w:rsidRDefault="00B90B7A" w:rsidP="00B90B7A">
      <w:pPr>
        <w:widowControl/>
        <w:numPr>
          <w:ilvl w:val="0"/>
          <w:numId w:val="35"/>
        </w:numPr>
        <w:tabs>
          <w:tab w:val="clear" w:pos="720"/>
          <w:tab w:val="num" w:pos="1134"/>
        </w:tabs>
        <w:autoSpaceDE/>
        <w:autoSpaceDN/>
        <w:adjustRightInd/>
        <w:ind w:left="0" w:firstLine="567"/>
        <w:jc w:val="both"/>
        <w:rPr>
          <w:sz w:val="24"/>
          <w:szCs w:val="24"/>
        </w:rPr>
      </w:pPr>
      <w:r w:rsidRPr="009642B5">
        <w:rPr>
          <w:sz w:val="24"/>
          <w:szCs w:val="24"/>
        </w:rPr>
        <w:t>по содержанию зданий и сооружений Учреждения и прилегающей к ним территории;</w:t>
      </w:r>
    </w:p>
    <w:p w:rsidR="00B90B7A" w:rsidRPr="009642B5" w:rsidRDefault="00B90B7A" w:rsidP="00B90B7A">
      <w:pPr>
        <w:widowControl/>
        <w:numPr>
          <w:ilvl w:val="0"/>
          <w:numId w:val="35"/>
        </w:numPr>
        <w:tabs>
          <w:tab w:val="clear" w:pos="720"/>
          <w:tab w:val="num" w:pos="1134"/>
        </w:tabs>
        <w:autoSpaceDE/>
        <w:autoSpaceDN/>
        <w:adjustRightInd/>
        <w:ind w:left="0" w:firstLine="567"/>
        <w:jc w:val="both"/>
        <w:rPr>
          <w:sz w:val="24"/>
          <w:szCs w:val="24"/>
        </w:rPr>
      </w:pPr>
      <w:r w:rsidRPr="009642B5">
        <w:rPr>
          <w:sz w:val="24"/>
          <w:szCs w:val="24"/>
        </w:rPr>
        <w:t>по другим вопросам деятельности и функционирования Учреждения, отнесенным к компетенции учредителя.</w:t>
      </w:r>
    </w:p>
    <w:p w:rsidR="00B90B7A" w:rsidRPr="009642B5" w:rsidRDefault="00B90B7A" w:rsidP="00B90B7A">
      <w:pPr>
        <w:pStyle w:val="a3"/>
        <w:tabs>
          <w:tab w:val="left" w:pos="1134"/>
        </w:tabs>
        <w:ind w:left="0" w:firstLine="567"/>
        <w:jc w:val="both"/>
        <w:rPr>
          <w:iCs/>
          <w:sz w:val="24"/>
          <w:szCs w:val="24"/>
        </w:rPr>
      </w:pPr>
      <w:r w:rsidRPr="009642B5">
        <w:rPr>
          <w:iCs/>
          <w:sz w:val="24"/>
          <w:szCs w:val="24"/>
        </w:rPr>
        <w:t>Данные предложения носят рекомендательный характер.</w:t>
      </w:r>
    </w:p>
    <w:p w:rsidR="00AE0A05" w:rsidRPr="00B90B7A" w:rsidRDefault="00B90B7A" w:rsidP="00B90B7A">
      <w:pPr>
        <w:pStyle w:val="a3"/>
        <w:tabs>
          <w:tab w:val="left" w:pos="1134"/>
        </w:tabs>
        <w:ind w:left="566"/>
        <w:jc w:val="both"/>
        <w:rPr>
          <w:rFonts w:eastAsia="Calibri"/>
          <w:sz w:val="24"/>
          <w:szCs w:val="24"/>
          <w:lang w:eastAsia="en-US"/>
        </w:rPr>
      </w:pPr>
      <w:r w:rsidRPr="009642B5">
        <w:rPr>
          <w:rFonts w:eastAsia="Calibri"/>
          <w:sz w:val="24"/>
          <w:szCs w:val="24"/>
          <w:lang w:eastAsia="en-US"/>
        </w:rPr>
        <w:t>Управляющий совет не имеет права выступать от имени Учреждения.</w:t>
      </w:r>
    </w:p>
    <w:p w:rsidR="009C7AC2" w:rsidRPr="009642B5" w:rsidRDefault="009C7AC2" w:rsidP="009C7AC2">
      <w:pPr>
        <w:pStyle w:val="a3"/>
        <w:numPr>
          <w:ilvl w:val="1"/>
          <w:numId w:val="36"/>
        </w:numPr>
        <w:tabs>
          <w:tab w:val="left" w:pos="1134"/>
        </w:tabs>
        <w:ind w:left="0" w:firstLine="567"/>
        <w:jc w:val="both"/>
        <w:rPr>
          <w:rFonts w:eastAsia="Calibri"/>
          <w:sz w:val="24"/>
          <w:szCs w:val="24"/>
          <w:u w:val="single"/>
          <w:lang w:eastAsia="en-US"/>
        </w:rPr>
      </w:pPr>
      <w:r w:rsidRPr="009C7AC2">
        <w:rPr>
          <w:rFonts w:eastAsia="Calibri"/>
          <w:sz w:val="24"/>
          <w:szCs w:val="24"/>
          <w:u w:val="single"/>
          <w:lang w:eastAsia="en-US"/>
        </w:rPr>
        <w:t>Попечительский совет</w:t>
      </w:r>
      <w:r>
        <w:rPr>
          <w:rFonts w:eastAsia="Calibri"/>
          <w:sz w:val="24"/>
          <w:szCs w:val="24"/>
          <w:lang w:eastAsia="en-US"/>
        </w:rPr>
        <w:t xml:space="preserve"> </w:t>
      </w:r>
      <w:r w:rsidRPr="009642B5">
        <w:t xml:space="preserve">- </w:t>
      </w:r>
      <w:r w:rsidRPr="009642B5">
        <w:rPr>
          <w:sz w:val="24"/>
          <w:szCs w:val="24"/>
        </w:rPr>
        <w:t>коллегиальный орган, имеющий управленческие полномочия по решению вопросов функционирования и развития Учреждения.</w:t>
      </w:r>
    </w:p>
    <w:p w:rsidR="009C7AC2" w:rsidRPr="009C7AC2" w:rsidRDefault="009C7AC2" w:rsidP="009C7AC2">
      <w:pPr>
        <w:pStyle w:val="a3"/>
        <w:tabs>
          <w:tab w:val="left" w:pos="1134"/>
        </w:tabs>
        <w:ind w:left="0" w:firstLine="567"/>
        <w:jc w:val="both"/>
        <w:rPr>
          <w:sz w:val="24"/>
          <w:szCs w:val="24"/>
        </w:rPr>
      </w:pPr>
      <w:r>
        <w:rPr>
          <w:sz w:val="24"/>
          <w:szCs w:val="24"/>
        </w:rPr>
        <w:t xml:space="preserve">Количественный состав Попечительского совета не ограничен. Членами Попечительского совета могут быть </w:t>
      </w:r>
      <w:r w:rsidRPr="009C7AC2">
        <w:rPr>
          <w:sz w:val="24"/>
          <w:szCs w:val="24"/>
        </w:rPr>
        <w:t>граждане РФ, достигшие восемнадцатилетнего возраста.</w:t>
      </w:r>
      <w:r w:rsidR="00CC3CEE">
        <w:rPr>
          <w:sz w:val="24"/>
          <w:szCs w:val="24"/>
        </w:rPr>
        <w:t xml:space="preserve"> </w:t>
      </w:r>
      <w:r w:rsidRPr="009C7AC2">
        <w:rPr>
          <w:sz w:val="24"/>
          <w:szCs w:val="24"/>
        </w:rPr>
        <w:t>Решение о приеме в члены Попечительского совета прини</w:t>
      </w:r>
      <w:r w:rsidRPr="009C7AC2">
        <w:rPr>
          <w:sz w:val="24"/>
          <w:szCs w:val="24"/>
        </w:rPr>
        <w:softHyphen/>
        <w:t>мается большинством голосов его членов</w:t>
      </w:r>
      <w:r>
        <w:rPr>
          <w:sz w:val="24"/>
          <w:szCs w:val="24"/>
        </w:rPr>
        <w:t>.</w:t>
      </w:r>
    </w:p>
    <w:p w:rsidR="009C7AC2" w:rsidRDefault="009C7AC2" w:rsidP="009C7AC2">
      <w:pPr>
        <w:pStyle w:val="a3"/>
        <w:tabs>
          <w:tab w:val="left" w:pos="1134"/>
        </w:tabs>
        <w:ind w:left="0" w:firstLine="567"/>
        <w:jc w:val="both"/>
        <w:rPr>
          <w:sz w:val="24"/>
          <w:szCs w:val="24"/>
        </w:rPr>
      </w:pPr>
      <w:r w:rsidRPr="002B4A38">
        <w:rPr>
          <w:sz w:val="24"/>
          <w:szCs w:val="24"/>
        </w:rPr>
        <w:t xml:space="preserve">Представители, избранные в </w:t>
      </w:r>
      <w:r>
        <w:rPr>
          <w:sz w:val="24"/>
          <w:szCs w:val="24"/>
        </w:rPr>
        <w:t>Управляющий совет</w:t>
      </w:r>
      <w:r w:rsidRPr="002B4A38">
        <w:rPr>
          <w:sz w:val="24"/>
          <w:szCs w:val="24"/>
        </w:rPr>
        <w:t>, выполняют свои обязанности на общественных началах.</w:t>
      </w:r>
    </w:p>
    <w:p w:rsidR="009C7AC2" w:rsidRDefault="009C7AC2" w:rsidP="009C7AC2">
      <w:pPr>
        <w:pStyle w:val="a3"/>
        <w:tabs>
          <w:tab w:val="left" w:pos="1134"/>
        </w:tabs>
        <w:ind w:left="0" w:firstLine="567"/>
        <w:jc w:val="both"/>
        <w:rPr>
          <w:color w:val="000000"/>
          <w:sz w:val="24"/>
          <w:szCs w:val="24"/>
        </w:rPr>
      </w:pPr>
      <w:r w:rsidRPr="002B4A38">
        <w:rPr>
          <w:color w:val="000000"/>
          <w:sz w:val="24"/>
          <w:szCs w:val="24"/>
        </w:rPr>
        <w:t xml:space="preserve">Директор школы является членом </w:t>
      </w:r>
      <w:r>
        <w:rPr>
          <w:color w:val="000000"/>
          <w:sz w:val="24"/>
          <w:szCs w:val="24"/>
        </w:rPr>
        <w:t>Управляющего с</w:t>
      </w:r>
      <w:r w:rsidRPr="002B4A38">
        <w:rPr>
          <w:color w:val="000000"/>
          <w:sz w:val="24"/>
          <w:szCs w:val="24"/>
        </w:rPr>
        <w:t>овета</w:t>
      </w:r>
      <w:r>
        <w:rPr>
          <w:color w:val="000000"/>
          <w:sz w:val="24"/>
          <w:szCs w:val="24"/>
        </w:rPr>
        <w:t xml:space="preserve"> </w:t>
      </w:r>
      <w:r w:rsidRPr="002B4A38">
        <w:rPr>
          <w:color w:val="000000"/>
          <w:sz w:val="24"/>
          <w:szCs w:val="24"/>
        </w:rPr>
        <w:t xml:space="preserve">по должности, но не может быть избран председателем </w:t>
      </w:r>
      <w:r>
        <w:rPr>
          <w:color w:val="000000"/>
          <w:sz w:val="24"/>
          <w:szCs w:val="24"/>
        </w:rPr>
        <w:t>Управляющего совета</w:t>
      </w:r>
      <w:r w:rsidRPr="002B4A38">
        <w:rPr>
          <w:color w:val="000000"/>
          <w:sz w:val="24"/>
          <w:szCs w:val="24"/>
        </w:rPr>
        <w:t>.</w:t>
      </w:r>
    </w:p>
    <w:p w:rsidR="009C7AC2" w:rsidRDefault="009C7AC2" w:rsidP="009C7AC2">
      <w:pPr>
        <w:pStyle w:val="a3"/>
        <w:tabs>
          <w:tab w:val="left" w:pos="1134"/>
        </w:tabs>
        <w:ind w:left="0" w:firstLine="567"/>
        <w:jc w:val="both"/>
        <w:rPr>
          <w:sz w:val="24"/>
          <w:szCs w:val="24"/>
        </w:rPr>
      </w:pPr>
      <w:r>
        <w:rPr>
          <w:sz w:val="24"/>
          <w:szCs w:val="24"/>
        </w:rPr>
        <w:t xml:space="preserve">Управляющий совет </w:t>
      </w:r>
      <w:r w:rsidRPr="002B4A38">
        <w:rPr>
          <w:sz w:val="24"/>
          <w:szCs w:val="24"/>
        </w:rPr>
        <w:t>избирает из своего состава председателя</w:t>
      </w:r>
      <w:r>
        <w:rPr>
          <w:sz w:val="24"/>
          <w:szCs w:val="24"/>
        </w:rPr>
        <w:t xml:space="preserve"> </w:t>
      </w:r>
      <w:r w:rsidRPr="002B4A38">
        <w:rPr>
          <w:sz w:val="24"/>
          <w:szCs w:val="24"/>
        </w:rPr>
        <w:t xml:space="preserve">и секретаря. </w:t>
      </w:r>
      <w:r w:rsidRPr="002B4A38">
        <w:rPr>
          <w:color w:val="000000"/>
          <w:sz w:val="24"/>
          <w:szCs w:val="24"/>
        </w:rPr>
        <w:t xml:space="preserve">Председатель </w:t>
      </w:r>
      <w:r>
        <w:rPr>
          <w:color w:val="000000"/>
          <w:sz w:val="24"/>
          <w:szCs w:val="24"/>
        </w:rPr>
        <w:t>Управляющего с</w:t>
      </w:r>
      <w:r w:rsidRPr="002B4A38">
        <w:rPr>
          <w:color w:val="000000"/>
          <w:sz w:val="24"/>
          <w:szCs w:val="24"/>
        </w:rPr>
        <w:t>овета избирается сроком на 2 года</w:t>
      </w:r>
      <w:r>
        <w:rPr>
          <w:color w:val="000000"/>
          <w:sz w:val="24"/>
          <w:szCs w:val="24"/>
        </w:rPr>
        <w:t>. П</w:t>
      </w:r>
      <w:r w:rsidRPr="002B4A38">
        <w:rPr>
          <w:color w:val="000000"/>
          <w:sz w:val="24"/>
          <w:szCs w:val="24"/>
        </w:rPr>
        <w:t xml:space="preserve">о истечении срока полномочий председатель </w:t>
      </w:r>
      <w:r>
        <w:rPr>
          <w:color w:val="000000"/>
          <w:sz w:val="24"/>
          <w:szCs w:val="24"/>
        </w:rPr>
        <w:t>Управляющего с</w:t>
      </w:r>
      <w:r w:rsidRPr="002B4A38">
        <w:rPr>
          <w:color w:val="000000"/>
          <w:sz w:val="24"/>
          <w:szCs w:val="24"/>
        </w:rPr>
        <w:t>овета может быть переизбран на новый срок не более 1 раза.</w:t>
      </w:r>
    </w:p>
    <w:p w:rsidR="009C7AC2" w:rsidRDefault="009C7AC2" w:rsidP="009C7AC2">
      <w:pPr>
        <w:pStyle w:val="a3"/>
        <w:tabs>
          <w:tab w:val="left" w:pos="1134"/>
        </w:tabs>
        <w:ind w:left="0" w:firstLine="567"/>
        <w:jc w:val="both"/>
        <w:rPr>
          <w:color w:val="000000"/>
          <w:sz w:val="24"/>
          <w:szCs w:val="24"/>
        </w:rPr>
      </w:pPr>
      <w:r w:rsidRPr="002B4A38">
        <w:rPr>
          <w:color w:val="000000"/>
          <w:sz w:val="24"/>
          <w:szCs w:val="24"/>
        </w:rPr>
        <w:t xml:space="preserve">Заседания </w:t>
      </w:r>
      <w:r w:rsidR="00CC3CEE">
        <w:rPr>
          <w:color w:val="000000"/>
          <w:sz w:val="24"/>
          <w:szCs w:val="24"/>
        </w:rPr>
        <w:t xml:space="preserve">Попечительского </w:t>
      </w:r>
      <w:r>
        <w:rPr>
          <w:color w:val="000000"/>
          <w:sz w:val="24"/>
          <w:szCs w:val="24"/>
        </w:rPr>
        <w:t>совета</w:t>
      </w:r>
      <w:r w:rsidRPr="002B4A38">
        <w:rPr>
          <w:color w:val="000000"/>
          <w:sz w:val="24"/>
          <w:szCs w:val="24"/>
        </w:rPr>
        <w:t xml:space="preserve"> </w:t>
      </w:r>
      <w:r>
        <w:rPr>
          <w:color w:val="000000"/>
          <w:sz w:val="24"/>
          <w:szCs w:val="24"/>
        </w:rPr>
        <w:t xml:space="preserve">проводятся </w:t>
      </w:r>
      <w:r w:rsidRPr="002B4A38">
        <w:rPr>
          <w:color w:val="000000"/>
          <w:sz w:val="24"/>
          <w:szCs w:val="24"/>
        </w:rPr>
        <w:t>по ме</w:t>
      </w:r>
      <w:r>
        <w:rPr>
          <w:color w:val="000000"/>
          <w:sz w:val="24"/>
          <w:szCs w:val="24"/>
        </w:rPr>
        <w:t>ре необходимости, но не реже двух раз</w:t>
      </w:r>
      <w:r w:rsidRPr="002B4A38">
        <w:rPr>
          <w:color w:val="000000"/>
          <w:sz w:val="24"/>
          <w:szCs w:val="24"/>
        </w:rPr>
        <w:t xml:space="preserve"> в год</w:t>
      </w:r>
      <w:r>
        <w:rPr>
          <w:color w:val="000000"/>
          <w:sz w:val="24"/>
          <w:szCs w:val="24"/>
        </w:rPr>
        <w:t xml:space="preserve">. Заседания </w:t>
      </w:r>
      <w:r w:rsidR="00CC3CEE">
        <w:rPr>
          <w:color w:val="000000"/>
          <w:sz w:val="24"/>
          <w:szCs w:val="24"/>
        </w:rPr>
        <w:t>Попечительского</w:t>
      </w:r>
      <w:r>
        <w:rPr>
          <w:color w:val="000000"/>
          <w:sz w:val="24"/>
          <w:szCs w:val="24"/>
        </w:rPr>
        <w:t xml:space="preserve"> совета могут быть созваны</w:t>
      </w:r>
      <w:r w:rsidRPr="002B4A38">
        <w:rPr>
          <w:color w:val="000000"/>
          <w:sz w:val="24"/>
          <w:szCs w:val="24"/>
        </w:rPr>
        <w:t xml:space="preserve"> его председателем или по </w:t>
      </w:r>
      <w:r w:rsidRPr="002B4A38">
        <w:rPr>
          <w:color w:val="000000"/>
          <w:sz w:val="24"/>
          <w:szCs w:val="24"/>
        </w:rPr>
        <w:lastRenderedPageBreak/>
        <w:t xml:space="preserve">требованию не менее половины его состава. </w:t>
      </w:r>
    </w:p>
    <w:p w:rsidR="00CC3CEE" w:rsidRDefault="00CC3CEE" w:rsidP="00CC3CEE">
      <w:pPr>
        <w:pStyle w:val="a3"/>
        <w:tabs>
          <w:tab w:val="left" w:pos="1134"/>
        </w:tabs>
        <w:ind w:left="0" w:firstLine="567"/>
        <w:jc w:val="both"/>
        <w:rPr>
          <w:rFonts w:eastAsia="Calibri"/>
          <w:sz w:val="24"/>
          <w:szCs w:val="24"/>
          <w:lang w:eastAsia="en-US"/>
        </w:rPr>
      </w:pPr>
      <w:r>
        <w:rPr>
          <w:rFonts w:eastAsia="Calibri"/>
          <w:sz w:val="24"/>
          <w:szCs w:val="24"/>
          <w:lang w:eastAsia="en-US"/>
        </w:rPr>
        <w:t>Попечительский совет решает вопросы предоставления мер социальной поддержки учащихся как за счет бюджетных, так и за счет внебюджетных средств.</w:t>
      </w:r>
    </w:p>
    <w:p w:rsidR="009C7AC2" w:rsidRDefault="009C7AC2" w:rsidP="009C7AC2">
      <w:pPr>
        <w:pStyle w:val="a3"/>
        <w:tabs>
          <w:tab w:val="left" w:pos="1134"/>
        </w:tabs>
        <w:ind w:left="0" w:firstLine="567"/>
        <w:jc w:val="both"/>
        <w:rPr>
          <w:color w:val="000000"/>
          <w:sz w:val="24"/>
          <w:szCs w:val="24"/>
        </w:rPr>
      </w:pPr>
      <w:r w:rsidRPr="002B4A38">
        <w:rPr>
          <w:color w:val="000000"/>
          <w:sz w:val="24"/>
          <w:szCs w:val="24"/>
        </w:rPr>
        <w:t xml:space="preserve">Решения </w:t>
      </w:r>
      <w:r w:rsidR="00CC3CEE">
        <w:rPr>
          <w:color w:val="000000"/>
          <w:sz w:val="24"/>
          <w:szCs w:val="24"/>
        </w:rPr>
        <w:t>Попечительского</w:t>
      </w:r>
      <w:r>
        <w:rPr>
          <w:color w:val="000000"/>
          <w:sz w:val="24"/>
          <w:szCs w:val="24"/>
        </w:rPr>
        <w:t xml:space="preserve"> совета </w:t>
      </w:r>
      <w:r w:rsidRPr="002B4A38">
        <w:rPr>
          <w:color w:val="000000"/>
          <w:sz w:val="24"/>
          <w:szCs w:val="24"/>
        </w:rPr>
        <w:t>принимаются открытым голосованием</w:t>
      </w:r>
      <w:r>
        <w:rPr>
          <w:color w:val="000000"/>
          <w:sz w:val="24"/>
          <w:szCs w:val="24"/>
        </w:rPr>
        <w:t xml:space="preserve"> и </w:t>
      </w:r>
      <w:r w:rsidRPr="002B4A38">
        <w:rPr>
          <w:color w:val="000000"/>
          <w:sz w:val="24"/>
          <w:szCs w:val="24"/>
        </w:rPr>
        <w:t xml:space="preserve">считаются правомочными, если на его заседании присутствовало не менее двух третей состава </w:t>
      </w:r>
      <w:r w:rsidR="00CC3CEE">
        <w:rPr>
          <w:color w:val="000000"/>
          <w:sz w:val="24"/>
          <w:szCs w:val="24"/>
        </w:rPr>
        <w:t>Попечительского</w:t>
      </w:r>
      <w:r>
        <w:rPr>
          <w:color w:val="000000"/>
          <w:sz w:val="24"/>
          <w:szCs w:val="24"/>
        </w:rPr>
        <w:t xml:space="preserve"> </w:t>
      </w:r>
      <w:r w:rsidRPr="002B4A38">
        <w:rPr>
          <w:color w:val="000000"/>
          <w:sz w:val="24"/>
          <w:szCs w:val="24"/>
        </w:rPr>
        <w:t>совета и если за решение проголосовало не менее двух третей присутств</w:t>
      </w:r>
      <w:r>
        <w:rPr>
          <w:color w:val="000000"/>
          <w:sz w:val="24"/>
          <w:szCs w:val="24"/>
        </w:rPr>
        <w:t>ующих</w:t>
      </w:r>
      <w:r w:rsidRPr="002B4A38">
        <w:rPr>
          <w:color w:val="000000"/>
          <w:sz w:val="24"/>
          <w:szCs w:val="24"/>
        </w:rPr>
        <w:t>.</w:t>
      </w:r>
      <w:r>
        <w:rPr>
          <w:color w:val="000000"/>
          <w:sz w:val="24"/>
          <w:szCs w:val="24"/>
        </w:rPr>
        <w:t xml:space="preserve"> При равном количестве голосов решающим является голос председателя.</w:t>
      </w:r>
    </w:p>
    <w:p w:rsidR="00871CA3" w:rsidRPr="00CB3FBB" w:rsidRDefault="00871CA3" w:rsidP="009C7AC2">
      <w:pPr>
        <w:pStyle w:val="a3"/>
        <w:numPr>
          <w:ilvl w:val="1"/>
          <w:numId w:val="36"/>
        </w:numPr>
        <w:tabs>
          <w:tab w:val="left" w:pos="1134"/>
        </w:tabs>
        <w:ind w:left="0" w:firstLine="567"/>
        <w:jc w:val="both"/>
        <w:rPr>
          <w:rFonts w:eastAsia="Calibri"/>
          <w:sz w:val="24"/>
          <w:szCs w:val="24"/>
          <w:lang w:eastAsia="en-US"/>
        </w:rPr>
      </w:pPr>
      <w:r w:rsidRPr="00CB3FBB">
        <w:rPr>
          <w:rFonts w:eastAsia="Calibri"/>
          <w:sz w:val="24"/>
          <w:szCs w:val="24"/>
          <w:lang w:eastAsia="en-US"/>
        </w:rPr>
        <w:t xml:space="preserve">В целях учета мнения родителей (законных представителей) </w:t>
      </w:r>
      <w:r>
        <w:rPr>
          <w:rFonts w:eastAsia="Calibri"/>
          <w:sz w:val="24"/>
          <w:szCs w:val="24"/>
          <w:lang w:eastAsia="en-US"/>
        </w:rPr>
        <w:t>учащихся</w:t>
      </w:r>
      <w:r w:rsidRPr="00CB3FBB">
        <w:rPr>
          <w:rFonts w:eastAsia="Calibri"/>
          <w:sz w:val="24"/>
          <w:szCs w:val="24"/>
          <w:lang w:eastAsia="en-US"/>
        </w:rPr>
        <w:t xml:space="preserve">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w:t>
      </w:r>
      <w:r w:rsidR="00D926F3">
        <w:rPr>
          <w:rFonts w:eastAsia="Calibri"/>
          <w:sz w:val="24"/>
          <w:szCs w:val="24"/>
          <w:lang w:eastAsia="en-US"/>
        </w:rPr>
        <w:t>учащ</w:t>
      </w:r>
      <w:r>
        <w:rPr>
          <w:rFonts w:eastAsia="Calibri"/>
          <w:sz w:val="24"/>
          <w:szCs w:val="24"/>
          <w:lang w:eastAsia="en-US"/>
        </w:rPr>
        <w:t>ихся</w:t>
      </w:r>
      <w:r w:rsidRPr="00CB3FBB">
        <w:rPr>
          <w:rFonts w:eastAsia="Calibri"/>
          <w:sz w:val="24"/>
          <w:szCs w:val="24"/>
          <w:lang w:eastAsia="en-US"/>
        </w:rPr>
        <w:t xml:space="preserve"> и педагогических работников в Учреждении:</w:t>
      </w:r>
    </w:p>
    <w:p w:rsidR="00871CA3" w:rsidRPr="00CB3FBB" w:rsidRDefault="00871CA3" w:rsidP="009C7AC2">
      <w:pPr>
        <w:pStyle w:val="a3"/>
        <w:numPr>
          <w:ilvl w:val="2"/>
          <w:numId w:val="36"/>
        </w:numPr>
        <w:tabs>
          <w:tab w:val="left" w:pos="1134"/>
        </w:tabs>
        <w:ind w:left="0" w:firstLine="567"/>
        <w:jc w:val="both"/>
        <w:rPr>
          <w:rFonts w:eastAsia="Calibri"/>
          <w:sz w:val="24"/>
          <w:szCs w:val="24"/>
          <w:lang w:eastAsia="en-US"/>
        </w:rPr>
      </w:pPr>
      <w:r w:rsidRPr="00CB3FBB">
        <w:rPr>
          <w:rFonts w:eastAsia="Calibri"/>
          <w:sz w:val="24"/>
          <w:szCs w:val="24"/>
          <w:lang w:eastAsia="en-US"/>
        </w:rPr>
        <w:t xml:space="preserve">может создаваться совет родителей (законных представителей) </w:t>
      </w:r>
      <w:r w:rsidR="00D926F3">
        <w:rPr>
          <w:rFonts w:eastAsia="Calibri"/>
          <w:sz w:val="24"/>
          <w:szCs w:val="24"/>
          <w:lang w:eastAsia="en-US"/>
        </w:rPr>
        <w:t>учащ</w:t>
      </w:r>
      <w:r>
        <w:rPr>
          <w:rFonts w:eastAsia="Calibri"/>
          <w:sz w:val="24"/>
          <w:szCs w:val="24"/>
          <w:lang w:eastAsia="en-US"/>
        </w:rPr>
        <w:t>ихся</w:t>
      </w:r>
      <w:r w:rsidRPr="00CB3FBB">
        <w:rPr>
          <w:rFonts w:eastAsia="Calibri"/>
          <w:sz w:val="24"/>
          <w:szCs w:val="24"/>
          <w:lang w:eastAsia="en-US"/>
        </w:rPr>
        <w:t>;</w:t>
      </w:r>
    </w:p>
    <w:p w:rsidR="00871CA3" w:rsidRPr="00CB3FBB" w:rsidRDefault="00871CA3" w:rsidP="009C7AC2">
      <w:pPr>
        <w:pStyle w:val="a3"/>
        <w:numPr>
          <w:ilvl w:val="2"/>
          <w:numId w:val="36"/>
        </w:numPr>
        <w:tabs>
          <w:tab w:val="left" w:pos="1134"/>
        </w:tabs>
        <w:ind w:left="0" w:firstLine="567"/>
        <w:jc w:val="both"/>
        <w:rPr>
          <w:rFonts w:eastAsia="Calibri"/>
          <w:sz w:val="24"/>
          <w:szCs w:val="24"/>
          <w:lang w:eastAsia="en-US"/>
        </w:rPr>
      </w:pPr>
      <w:r w:rsidRPr="00CB3FBB">
        <w:rPr>
          <w:rFonts w:eastAsia="Calibri"/>
          <w:sz w:val="24"/>
          <w:szCs w:val="24"/>
          <w:lang w:eastAsia="en-US"/>
        </w:rPr>
        <w:t>может действовать профессиональный союз работников Учреждения.</w:t>
      </w:r>
    </w:p>
    <w:p w:rsidR="00554BA0" w:rsidRDefault="00554BA0" w:rsidP="00871CA3">
      <w:pPr>
        <w:ind w:firstLine="720"/>
        <w:jc w:val="both"/>
        <w:rPr>
          <w:sz w:val="24"/>
          <w:szCs w:val="24"/>
        </w:rPr>
      </w:pPr>
    </w:p>
    <w:p w:rsidR="000D3471" w:rsidRPr="00E56972" w:rsidRDefault="007E0124" w:rsidP="00555C6D">
      <w:pPr>
        <w:shd w:val="clear" w:color="auto" w:fill="FFFFFF"/>
        <w:ind w:left="45" w:firstLine="522"/>
        <w:jc w:val="center"/>
        <w:rPr>
          <w:b/>
          <w:color w:val="000000" w:themeColor="text1"/>
          <w:spacing w:val="8"/>
          <w:sz w:val="24"/>
          <w:szCs w:val="24"/>
        </w:rPr>
      </w:pPr>
      <w:r w:rsidRPr="00E56972">
        <w:rPr>
          <w:b/>
          <w:color w:val="000000" w:themeColor="text1"/>
          <w:spacing w:val="8"/>
          <w:sz w:val="24"/>
          <w:szCs w:val="24"/>
        </w:rPr>
        <w:t>9</w:t>
      </w:r>
      <w:r w:rsidR="00E1357D" w:rsidRPr="00E56972">
        <w:rPr>
          <w:b/>
          <w:color w:val="000000" w:themeColor="text1"/>
          <w:spacing w:val="8"/>
          <w:sz w:val="24"/>
          <w:szCs w:val="24"/>
        </w:rPr>
        <w:t>. РЕОРГАНИЗАЦИЯ</w:t>
      </w:r>
      <w:r w:rsidR="00817F82" w:rsidRPr="00E56972">
        <w:rPr>
          <w:b/>
          <w:color w:val="000000" w:themeColor="text1"/>
          <w:spacing w:val="8"/>
          <w:sz w:val="24"/>
          <w:szCs w:val="24"/>
        </w:rPr>
        <w:t xml:space="preserve">, ЛИКВИДАЦИ </w:t>
      </w:r>
      <w:r w:rsidR="00E1357D" w:rsidRPr="00E56972">
        <w:rPr>
          <w:b/>
          <w:color w:val="000000" w:themeColor="text1"/>
          <w:spacing w:val="8"/>
          <w:sz w:val="24"/>
          <w:szCs w:val="24"/>
        </w:rPr>
        <w:t>УЧРЕЖДЕНИЯ</w:t>
      </w:r>
      <w:r w:rsidR="00817F82" w:rsidRPr="00E56972">
        <w:rPr>
          <w:b/>
          <w:color w:val="000000" w:themeColor="text1"/>
          <w:spacing w:val="8"/>
          <w:sz w:val="24"/>
          <w:szCs w:val="24"/>
        </w:rPr>
        <w:t xml:space="preserve">, </w:t>
      </w:r>
    </w:p>
    <w:p w:rsidR="00E1357D" w:rsidRPr="00E56972" w:rsidRDefault="00817F82" w:rsidP="00555C6D">
      <w:pPr>
        <w:shd w:val="clear" w:color="auto" w:fill="FFFFFF"/>
        <w:ind w:left="45" w:firstLine="522"/>
        <w:jc w:val="center"/>
        <w:rPr>
          <w:b/>
          <w:color w:val="000000" w:themeColor="text1"/>
          <w:spacing w:val="8"/>
          <w:sz w:val="24"/>
          <w:szCs w:val="24"/>
        </w:rPr>
      </w:pPr>
      <w:r w:rsidRPr="00E56972">
        <w:rPr>
          <w:b/>
          <w:color w:val="000000" w:themeColor="text1"/>
          <w:spacing w:val="8"/>
          <w:sz w:val="24"/>
          <w:szCs w:val="24"/>
        </w:rPr>
        <w:t>ВНЕСЕНИЕ ИЗМЕНЕНИЙ В УСТАВ</w:t>
      </w:r>
    </w:p>
    <w:p w:rsidR="00555C6D" w:rsidRPr="00817F82" w:rsidRDefault="00555C6D" w:rsidP="00555C6D">
      <w:pPr>
        <w:shd w:val="clear" w:color="auto" w:fill="FFFFFF"/>
        <w:ind w:left="45" w:firstLine="522"/>
        <w:jc w:val="center"/>
        <w:rPr>
          <w:b/>
          <w:sz w:val="24"/>
          <w:szCs w:val="24"/>
        </w:rPr>
      </w:pPr>
    </w:p>
    <w:p w:rsidR="00817F82" w:rsidRPr="00817F82" w:rsidRDefault="007E0124" w:rsidP="00817F82">
      <w:pPr>
        <w:ind w:firstLine="709"/>
        <w:jc w:val="both"/>
        <w:rPr>
          <w:sz w:val="24"/>
          <w:szCs w:val="24"/>
        </w:rPr>
      </w:pPr>
      <w:r>
        <w:rPr>
          <w:b/>
          <w:sz w:val="24"/>
          <w:szCs w:val="24"/>
        </w:rPr>
        <w:t>9</w:t>
      </w:r>
      <w:r w:rsidR="00817F82" w:rsidRPr="00817F82">
        <w:rPr>
          <w:b/>
          <w:sz w:val="24"/>
          <w:szCs w:val="24"/>
        </w:rPr>
        <w:t>.1.</w:t>
      </w:r>
      <w:r w:rsidR="00817F82" w:rsidRPr="00817F82">
        <w:rPr>
          <w:sz w:val="24"/>
          <w:szCs w:val="24"/>
        </w:rPr>
        <w:t xml:space="preserve"> Ликвидация и реорганизация Учреждения осуществляются на основании и в порядке, предусмотренном Гражданским кодексом Российской Федерации, законом Ненецкого автономного округа «Об управлении государственным имуществом Ненецкого автономного округа», иными нормативными правовыми актами Российской Федерации и Ненецкого автономного округа.</w:t>
      </w:r>
    </w:p>
    <w:p w:rsidR="00817F82" w:rsidRPr="00817F82" w:rsidRDefault="007E0124" w:rsidP="00817F82">
      <w:pPr>
        <w:ind w:firstLine="709"/>
        <w:jc w:val="both"/>
        <w:rPr>
          <w:sz w:val="24"/>
          <w:szCs w:val="24"/>
        </w:rPr>
      </w:pPr>
      <w:r>
        <w:rPr>
          <w:b/>
          <w:sz w:val="24"/>
          <w:szCs w:val="24"/>
        </w:rPr>
        <w:t>9</w:t>
      </w:r>
      <w:r w:rsidR="00817F82" w:rsidRPr="00817F82">
        <w:rPr>
          <w:b/>
          <w:sz w:val="24"/>
          <w:szCs w:val="24"/>
        </w:rPr>
        <w:t>.2.</w:t>
      </w:r>
      <w:r w:rsidR="00817F82" w:rsidRPr="00817F82">
        <w:rPr>
          <w:sz w:val="24"/>
          <w:szCs w:val="24"/>
        </w:rPr>
        <w:t xml:space="preserve"> Реорганизация (слияние, присоединение, разделение, выделение, преобразование) Учреждения может быть осуществлена по решению Администрации, принятому в соответствии с нормами действующего законодательства.</w:t>
      </w:r>
    </w:p>
    <w:p w:rsidR="00817F82" w:rsidRPr="00817F82" w:rsidRDefault="007E0124" w:rsidP="00817F82">
      <w:pPr>
        <w:ind w:firstLine="709"/>
        <w:jc w:val="both"/>
        <w:rPr>
          <w:sz w:val="24"/>
          <w:szCs w:val="24"/>
        </w:rPr>
      </w:pPr>
      <w:r>
        <w:rPr>
          <w:b/>
          <w:sz w:val="24"/>
          <w:szCs w:val="24"/>
        </w:rPr>
        <w:t>9</w:t>
      </w:r>
      <w:r w:rsidR="00817F82" w:rsidRPr="00817F82">
        <w:rPr>
          <w:b/>
          <w:sz w:val="24"/>
          <w:szCs w:val="24"/>
        </w:rPr>
        <w:t>.3.</w:t>
      </w:r>
      <w:r w:rsidR="00817F82" w:rsidRPr="00817F82">
        <w:rPr>
          <w:sz w:val="24"/>
          <w:szCs w:val="24"/>
        </w:rPr>
        <w:t xml:space="preserve"> При реорганизации Учреждения вносятся необходимые изменения в Устав и Единый государственный реестр юридических лиц.</w:t>
      </w:r>
    </w:p>
    <w:p w:rsidR="00817F82" w:rsidRPr="00817F82" w:rsidRDefault="00817F82" w:rsidP="00817F82">
      <w:pPr>
        <w:ind w:firstLine="709"/>
        <w:jc w:val="both"/>
        <w:rPr>
          <w:sz w:val="24"/>
          <w:szCs w:val="24"/>
        </w:rPr>
      </w:pPr>
      <w:r w:rsidRPr="00817F82">
        <w:rPr>
          <w:sz w:val="24"/>
          <w:szCs w:val="24"/>
        </w:rPr>
        <w:t>Реорганизация влечет за собой переход прав и обязанностей Учреждения к его правопреемнику в соответствии с действующим законодательством Российской Федерации.</w:t>
      </w:r>
    </w:p>
    <w:p w:rsidR="00817F82" w:rsidRPr="00817F82" w:rsidRDefault="00817F82" w:rsidP="00817F82">
      <w:pPr>
        <w:ind w:firstLine="709"/>
        <w:jc w:val="both"/>
        <w:rPr>
          <w:sz w:val="24"/>
          <w:szCs w:val="24"/>
        </w:rPr>
      </w:pPr>
      <w:r w:rsidRPr="00817F82">
        <w:rPr>
          <w:sz w:val="24"/>
          <w:szCs w:val="24"/>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817F82" w:rsidRPr="00817F82" w:rsidRDefault="00817F82" w:rsidP="00817F82">
      <w:pPr>
        <w:ind w:firstLine="709"/>
        <w:jc w:val="both"/>
        <w:rPr>
          <w:sz w:val="24"/>
          <w:szCs w:val="24"/>
        </w:rPr>
      </w:pPr>
      <w:r w:rsidRPr="00817F82">
        <w:rPr>
          <w:sz w:val="24"/>
          <w:szCs w:val="24"/>
        </w:rPr>
        <w:t>При реорганизации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817F82" w:rsidRPr="00817F82" w:rsidRDefault="007E0124" w:rsidP="00817F82">
      <w:pPr>
        <w:ind w:firstLine="709"/>
        <w:jc w:val="both"/>
        <w:rPr>
          <w:sz w:val="24"/>
          <w:szCs w:val="24"/>
        </w:rPr>
      </w:pPr>
      <w:r>
        <w:rPr>
          <w:b/>
          <w:sz w:val="24"/>
          <w:szCs w:val="24"/>
        </w:rPr>
        <w:t>9</w:t>
      </w:r>
      <w:r w:rsidR="00817F82" w:rsidRPr="00817F82">
        <w:rPr>
          <w:b/>
          <w:sz w:val="24"/>
          <w:szCs w:val="24"/>
        </w:rPr>
        <w:t>.4.</w:t>
      </w:r>
      <w:r w:rsidR="00817F82" w:rsidRPr="00817F82">
        <w:rPr>
          <w:sz w:val="24"/>
          <w:szCs w:val="24"/>
        </w:rPr>
        <w:t xml:space="preserve"> Изменение типа Учреждения не является его реорганизацией.</w:t>
      </w:r>
    </w:p>
    <w:p w:rsidR="00817F82" w:rsidRPr="00817F82" w:rsidRDefault="00817F82" w:rsidP="00817F82">
      <w:pPr>
        <w:ind w:firstLine="709"/>
        <w:jc w:val="both"/>
        <w:rPr>
          <w:sz w:val="24"/>
          <w:szCs w:val="24"/>
        </w:rPr>
      </w:pPr>
      <w:r w:rsidRPr="00817F82">
        <w:rPr>
          <w:sz w:val="24"/>
          <w:szCs w:val="24"/>
        </w:rPr>
        <w:t>Изменение типа Учреждения в целях создания казенного учреждения осуществляется по инициативе Учредителя.</w:t>
      </w:r>
    </w:p>
    <w:p w:rsidR="00817F82" w:rsidRPr="00817F82" w:rsidRDefault="00817F82" w:rsidP="00817F82">
      <w:pPr>
        <w:ind w:firstLine="709"/>
        <w:jc w:val="both"/>
        <w:rPr>
          <w:sz w:val="24"/>
          <w:szCs w:val="24"/>
        </w:rPr>
      </w:pPr>
      <w:r w:rsidRPr="00817F82">
        <w:rPr>
          <w:sz w:val="24"/>
          <w:szCs w:val="24"/>
        </w:rPr>
        <w:t>Изменение типа Учреждения в целях создания автономного учреждения осуществляется по инициативе либо с согласия Учреждения.</w:t>
      </w:r>
    </w:p>
    <w:p w:rsidR="00817F82" w:rsidRPr="00817F82" w:rsidRDefault="007E0124" w:rsidP="00817F82">
      <w:pPr>
        <w:ind w:firstLine="709"/>
        <w:jc w:val="both"/>
        <w:rPr>
          <w:sz w:val="24"/>
          <w:szCs w:val="24"/>
        </w:rPr>
      </w:pPr>
      <w:r>
        <w:rPr>
          <w:b/>
          <w:sz w:val="24"/>
          <w:szCs w:val="24"/>
        </w:rPr>
        <w:t>9</w:t>
      </w:r>
      <w:r w:rsidR="00817F82" w:rsidRPr="00817F82">
        <w:rPr>
          <w:b/>
          <w:sz w:val="24"/>
          <w:szCs w:val="24"/>
        </w:rPr>
        <w:t>.5.</w:t>
      </w:r>
      <w:r w:rsidR="00817F82" w:rsidRPr="00817F82">
        <w:rPr>
          <w:sz w:val="24"/>
          <w:szCs w:val="24"/>
        </w:rPr>
        <w:t xml:space="preserve"> Ликвидация Учреждения может осуществляться:</w:t>
      </w:r>
    </w:p>
    <w:p w:rsidR="00817F82" w:rsidRPr="00817F82" w:rsidRDefault="00817F82" w:rsidP="00817F82">
      <w:pPr>
        <w:ind w:firstLine="709"/>
        <w:jc w:val="both"/>
        <w:rPr>
          <w:sz w:val="24"/>
          <w:szCs w:val="24"/>
        </w:rPr>
      </w:pPr>
      <w:r w:rsidRPr="00817F82">
        <w:rPr>
          <w:sz w:val="24"/>
          <w:szCs w:val="24"/>
        </w:rPr>
        <w:t>1) по решению Администрации, принятому в соответствии с нормами действующего законодательства;</w:t>
      </w:r>
    </w:p>
    <w:p w:rsidR="00817F82" w:rsidRPr="00817F82" w:rsidRDefault="00817F82" w:rsidP="00817F82">
      <w:pPr>
        <w:ind w:firstLine="709"/>
        <w:jc w:val="both"/>
        <w:rPr>
          <w:sz w:val="24"/>
          <w:szCs w:val="24"/>
        </w:rPr>
      </w:pPr>
      <w:r w:rsidRPr="00817F82">
        <w:rPr>
          <w:sz w:val="24"/>
          <w:szCs w:val="24"/>
        </w:rPr>
        <w:t>2) по решению суда в случае осуществления деятельности без надлежащей лицензии, либо деятельности, не соответствующей его уставным целям.</w:t>
      </w:r>
    </w:p>
    <w:p w:rsidR="00817F82" w:rsidRPr="00817F82" w:rsidRDefault="00817F82" w:rsidP="00817F82">
      <w:pPr>
        <w:ind w:firstLine="709"/>
        <w:jc w:val="both"/>
        <w:rPr>
          <w:sz w:val="24"/>
          <w:szCs w:val="24"/>
        </w:rPr>
      </w:pPr>
      <w:r w:rsidRPr="00817F82">
        <w:rPr>
          <w:sz w:val="24"/>
          <w:szCs w:val="24"/>
        </w:rPr>
        <w:t xml:space="preserve">Ликвидация Учреждения влечет прекращение его деятельности без перехода прав и обязанностей в порядке правопреемства к другим лицам. </w:t>
      </w:r>
    </w:p>
    <w:p w:rsidR="00817F82" w:rsidRPr="00817F82" w:rsidRDefault="007E0124" w:rsidP="00817F82">
      <w:pPr>
        <w:ind w:firstLine="709"/>
        <w:jc w:val="both"/>
        <w:rPr>
          <w:sz w:val="24"/>
          <w:szCs w:val="24"/>
        </w:rPr>
      </w:pPr>
      <w:r>
        <w:rPr>
          <w:b/>
          <w:sz w:val="24"/>
          <w:szCs w:val="24"/>
        </w:rPr>
        <w:t>9</w:t>
      </w:r>
      <w:r w:rsidR="00817F82" w:rsidRPr="00817F82">
        <w:rPr>
          <w:b/>
          <w:sz w:val="24"/>
          <w:szCs w:val="24"/>
        </w:rPr>
        <w:t>.6.</w:t>
      </w:r>
      <w:r w:rsidR="00817F82" w:rsidRPr="00817F82">
        <w:rPr>
          <w:sz w:val="24"/>
          <w:szCs w:val="24"/>
        </w:rPr>
        <w:tab/>
        <w:t>Орган, принявший решение о ликвидации Учреждения, назначает ликвидационную комиссию и устанавливает в соответствии с законодательством Российской Федерации порядок и сроки ликвидации Учреждения.</w:t>
      </w:r>
    </w:p>
    <w:p w:rsidR="00817F82" w:rsidRPr="00817F82" w:rsidRDefault="00817F82" w:rsidP="00817F82">
      <w:pPr>
        <w:ind w:firstLine="709"/>
        <w:jc w:val="both"/>
        <w:rPr>
          <w:sz w:val="24"/>
          <w:szCs w:val="24"/>
        </w:rPr>
      </w:pPr>
      <w:r w:rsidRPr="00817F82">
        <w:rPr>
          <w:sz w:val="24"/>
          <w:szCs w:val="24"/>
        </w:rPr>
        <w:lastRenderedPageBreak/>
        <w:t>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Учреждения выступает в суде.</w:t>
      </w:r>
    </w:p>
    <w:p w:rsidR="00817F82" w:rsidRPr="00817F82" w:rsidRDefault="007E0124" w:rsidP="00817F82">
      <w:pPr>
        <w:ind w:firstLine="709"/>
        <w:jc w:val="both"/>
        <w:rPr>
          <w:sz w:val="24"/>
          <w:szCs w:val="24"/>
        </w:rPr>
      </w:pPr>
      <w:r>
        <w:rPr>
          <w:b/>
          <w:sz w:val="24"/>
          <w:szCs w:val="24"/>
        </w:rPr>
        <w:t>9</w:t>
      </w:r>
      <w:r w:rsidR="00817F82" w:rsidRPr="00817F82">
        <w:rPr>
          <w:b/>
          <w:sz w:val="24"/>
          <w:szCs w:val="24"/>
        </w:rPr>
        <w:t>.7.</w:t>
      </w:r>
      <w:r w:rsidR="00817F82" w:rsidRPr="00817F82">
        <w:rPr>
          <w:sz w:val="24"/>
          <w:szCs w:val="24"/>
        </w:rPr>
        <w:t xml:space="preserve"> Имущество ликвидируемого Учреждения после расчетов, произведенных в установленном порядке с кредиторами, остается в окружной собственности.</w:t>
      </w:r>
    </w:p>
    <w:p w:rsidR="00817F82" w:rsidRPr="00817F82" w:rsidRDefault="007E0124" w:rsidP="00817F82">
      <w:pPr>
        <w:ind w:firstLine="709"/>
        <w:jc w:val="both"/>
        <w:rPr>
          <w:sz w:val="24"/>
          <w:szCs w:val="24"/>
        </w:rPr>
      </w:pPr>
      <w:r>
        <w:rPr>
          <w:b/>
          <w:sz w:val="24"/>
          <w:szCs w:val="24"/>
        </w:rPr>
        <w:t>9</w:t>
      </w:r>
      <w:r w:rsidR="00817F82" w:rsidRPr="00817F82">
        <w:rPr>
          <w:b/>
          <w:sz w:val="24"/>
          <w:szCs w:val="24"/>
        </w:rPr>
        <w:t>.8.</w:t>
      </w:r>
      <w:r w:rsidR="00817F82" w:rsidRPr="00817F82">
        <w:rPr>
          <w:sz w:val="24"/>
          <w:szCs w:val="24"/>
        </w:rPr>
        <w:t xml:space="preserve"> При реорганизации и ликвидации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817F82" w:rsidRPr="00817F82" w:rsidRDefault="007E0124" w:rsidP="00817F82">
      <w:pPr>
        <w:ind w:firstLine="709"/>
        <w:jc w:val="both"/>
        <w:rPr>
          <w:sz w:val="24"/>
          <w:szCs w:val="24"/>
        </w:rPr>
      </w:pPr>
      <w:r>
        <w:rPr>
          <w:b/>
          <w:sz w:val="24"/>
          <w:szCs w:val="24"/>
        </w:rPr>
        <w:t>9</w:t>
      </w:r>
      <w:r w:rsidR="00817F82" w:rsidRPr="00817F82">
        <w:rPr>
          <w:b/>
          <w:sz w:val="24"/>
          <w:szCs w:val="24"/>
        </w:rPr>
        <w:t>.9.</w:t>
      </w:r>
      <w:r w:rsidR="00817F82" w:rsidRPr="00817F82">
        <w:rPr>
          <w:sz w:val="24"/>
          <w:szCs w:val="24"/>
        </w:rPr>
        <w:t xml:space="preserve"> При ликвидации и реорганизации </w:t>
      </w:r>
      <w:r w:rsidR="007B256B" w:rsidRPr="00817F82">
        <w:rPr>
          <w:sz w:val="24"/>
          <w:szCs w:val="24"/>
        </w:rPr>
        <w:t>Учреждения,</w:t>
      </w:r>
      <w:r w:rsidR="00817F82" w:rsidRPr="00817F82">
        <w:rPr>
          <w:sz w:val="24"/>
          <w:szCs w:val="24"/>
        </w:rPr>
        <w:t xml:space="preserve"> высвобождаемым работникам гарантируется соблюдение их прав и интересов в соответствии с законодательством Российской Федерации.</w:t>
      </w:r>
    </w:p>
    <w:p w:rsidR="00817F82" w:rsidRPr="00817F82" w:rsidRDefault="007E0124" w:rsidP="00817F82">
      <w:pPr>
        <w:ind w:firstLine="709"/>
        <w:jc w:val="both"/>
        <w:rPr>
          <w:sz w:val="24"/>
          <w:szCs w:val="24"/>
        </w:rPr>
      </w:pPr>
      <w:r>
        <w:rPr>
          <w:b/>
          <w:sz w:val="24"/>
          <w:szCs w:val="24"/>
        </w:rPr>
        <w:t>9</w:t>
      </w:r>
      <w:r w:rsidR="00817F82" w:rsidRPr="00817F82">
        <w:rPr>
          <w:b/>
          <w:sz w:val="24"/>
          <w:szCs w:val="24"/>
        </w:rPr>
        <w:t>.10.</w:t>
      </w:r>
      <w:r w:rsidR="00817F82" w:rsidRPr="00817F82">
        <w:rPr>
          <w:sz w:val="24"/>
          <w:szCs w:val="24"/>
        </w:rPr>
        <w:t xml:space="preserve"> Изменения в Устав Учреждения вносятся в порядке, установленном Администрацией Ненецкого автономного округа.</w:t>
      </w:r>
    </w:p>
    <w:p w:rsidR="00E1357D" w:rsidRDefault="00E1357D" w:rsidP="00C849F4">
      <w:pPr>
        <w:shd w:val="clear" w:color="auto" w:fill="FFFFFF"/>
        <w:tabs>
          <w:tab w:val="left" w:pos="1882"/>
        </w:tabs>
        <w:spacing w:line="283" w:lineRule="exact"/>
        <w:ind w:left="43" w:firstLine="524"/>
        <w:jc w:val="both"/>
        <w:rPr>
          <w:sz w:val="24"/>
          <w:szCs w:val="24"/>
        </w:rPr>
      </w:pPr>
    </w:p>
    <w:p w:rsidR="006E4C4A" w:rsidRDefault="006E4C4A" w:rsidP="006E4C4A">
      <w:pPr>
        <w:ind w:firstLine="708"/>
        <w:jc w:val="both"/>
        <w:rPr>
          <w:sz w:val="26"/>
          <w:szCs w:val="26"/>
        </w:rPr>
      </w:pPr>
    </w:p>
    <w:p w:rsidR="006E4C4A" w:rsidRPr="006E4C4A" w:rsidRDefault="006E4C4A" w:rsidP="006E4C4A">
      <w:pPr>
        <w:jc w:val="center"/>
        <w:rPr>
          <w:sz w:val="26"/>
          <w:szCs w:val="26"/>
        </w:rPr>
      </w:pPr>
      <w:r w:rsidRPr="006E4C4A">
        <w:rPr>
          <w:sz w:val="26"/>
          <w:szCs w:val="26"/>
        </w:rPr>
        <w:t>__________________</w:t>
      </w:r>
    </w:p>
    <w:p w:rsidR="006E4C4A" w:rsidRDefault="006E4C4A" w:rsidP="006E4C4A">
      <w:pPr>
        <w:ind w:firstLine="708"/>
        <w:jc w:val="both"/>
        <w:rPr>
          <w:sz w:val="26"/>
          <w:szCs w:val="26"/>
        </w:rPr>
      </w:pPr>
    </w:p>
    <w:p w:rsidR="006E4C4A" w:rsidRDefault="006E4C4A" w:rsidP="006E4C4A">
      <w:pPr>
        <w:ind w:firstLine="567"/>
        <w:jc w:val="both"/>
        <w:rPr>
          <w:sz w:val="26"/>
          <w:szCs w:val="26"/>
        </w:rPr>
      </w:pPr>
    </w:p>
    <w:p w:rsidR="006E4C4A" w:rsidRPr="00817F82" w:rsidRDefault="006E4C4A" w:rsidP="00C849F4">
      <w:pPr>
        <w:shd w:val="clear" w:color="auto" w:fill="FFFFFF"/>
        <w:tabs>
          <w:tab w:val="left" w:pos="1882"/>
        </w:tabs>
        <w:spacing w:line="283" w:lineRule="exact"/>
        <w:ind w:left="43" w:firstLine="524"/>
        <w:jc w:val="both"/>
        <w:rPr>
          <w:sz w:val="24"/>
          <w:szCs w:val="24"/>
        </w:rPr>
      </w:pPr>
    </w:p>
    <w:sectPr w:rsidR="006E4C4A" w:rsidRPr="00817F82" w:rsidSect="0051621F">
      <w:headerReference w:type="even" r:id="rId34"/>
      <w:headerReference w:type="default" r:id="rId35"/>
      <w:footerReference w:type="even" r:id="rId36"/>
      <w:footerReference w:type="default" r:id="rId37"/>
      <w:headerReference w:type="first" r:id="rId38"/>
      <w:footerReference w:type="first" r:id="rId39"/>
      <w:pgSz w:w="11909" w:h="16834"/>
      <w:pgMar w:top="709" w:right="1136" w:bottom="1276" w:left="1134" w:header="720" w:footer="720" w:gutter="0"/>
      <w:cols w:space="6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2D1" w:rsidRDefault="009C62D1" w:rsidP="00B67693">
      <w:r>
        <w:separator/>
      </w:r>
    </w:p>
  </w:endnote>
  <w:endnote w:type="continuationSeparator" w:id="0">
    <w:p w:rsidR="009C62D1" w:rsidRDefault="009C62D1" w:rsidP="00B67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2BA" w:rsidRDefault="008042B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263122"/>
      <w:docPartObj>
        <w:docPartGallery w:val="Page Numbers (Bottom of Page)"/>
        <w:docPartUnique/>
      </w:docPartObj>
    </w:sdtPr>
    <w:sdtEndPr/>
    <w:sdtContent>
      <w:p w:rsidR="008042BA" w:rsidRDefault="00E754CB">
        <w:pPr>
          <w:pStyle w:val="ab"/>
          <w:jc w:val="center"/>
        </w:pPr>
        <w:r>
          <w:fldChar w:fldCharType="begin"/>
        </w:r>
        <w:r w:rsidR="008042BA">
          <w:instrText>PAGE   \* MERGEFORMAT</w:instrText>
        </w:r>
        <w:r>
          <w:fldChar w:fldCharType="separate"/>
        </w:r>
        <w:r w:rsidR="00CA1676">
          <w:rPr>
            <w:noProof/>
          </w:rPr>
          <w:t>3</w:t>
        </w:r>
        <w:r>
          <w:rPr>
            <w:noProof/>
          </w:rPr>
          <w:fldChar w:fldCharType="end"/>
        </w:r>
      </w:p>
    </w:sdtContent>
  </w:sdt>
  <w:p w:rsidR="008042BA" w:rsidRDefault="008042B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2BA" w:rsidRDefault="008042B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2D1" w:rsidRDefault="009C62D1" w:rsidP="00B67693">
      <w:r>
        <w:separator/>
      </w:r>
    </w:p>
  </w:footnote>
  <w:footnote w:type="continuationSeparator" w:id="0">
    <w:p w:rsidR="009C62D1" w:rsidRDefault="009C62D1" w:rsidP="00B67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2BA" w:rsidRDefault="008042B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2BA" w:rsidRDefault="008042B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2BA" w:rsidRDefault="008042B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C1D78"/>
    <w:multiLevelType w:val="hybridMultilevel"/>
    <w:tmpl w:val="CD50FDEE"/>
    <w:lvl w:ilvl="0" w:tplc="31ECAD68">
      <w:start w:val="1"/>
      <w:numFmt w:val="decimal"/>
      <w:lvlText w:val="%1)"/>
      <w:lvlJc w:val="left"/>
      <w:pPr>
        <w:ind w:left="1260" w:hanging="360"/>
      </w:pPr>
      <w:rPr>
        <w:rFonts w:hint="default"/>
        <w:b/>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EC37597"/>
    <w:multiLevelType w:val="hybridMultilevel"/>
    <w:tmpl w:val="5E1236E2"/>
    <w:lvl w:ilvl="0" w:tplc="E5C8D0F4">
      <w:start w:val="1"/>
      <w:numFmt w:val="decimal"/>
      <w:lvlText w:val="%1)"/>
      <w:lvlJc w:val="left"/>
      <w:pPr>
        <w:ind w:left="1428" w:hanging="360"/>
      </w:pPr>
      <w:rPr>
        <w:rFonts w:hint="default"/>
        <w:b/>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06C2435"/>
    <w:multiLevelType w:val="multilevel"/>
    <w:tmpl w:val="8626C76A"/>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3)"/>
      <w:lvlJc w:val="left"/>
      <w:pPr>
        <w:ind w:left="1497"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125B30"/>
    <w:multiLevelType w:val="hybridMultilevel"/>
    <w:tmpl w:val="DEEA49C0"/>
    <w:lvl w:ilvl="0" w:tplc="C28041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025AC8"/>
    <w:multiLevelType w:val="multilevel"/>
    <w:tmpl w:val="BD420FF0"/>
    <w:lvl w:ilvl="0">
      <w:start w:val="2"/>
      <w:numFmt w:val="bullet"/>
      <w:lvlText w:val="-"/>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72D4FEC"/>
    <w:multiLevelType w:val="multilevel"/>
    <w:tmpl w:val="5FEE976C"/>
    <w:lvl w:ilvl="0">
      <w:start w:val="1"/>
      <w:numFmt w:val="decimal"/>
      <w:lvlText w:val="%1)"/>
      <w:lvlJc w:val="left"/>
      <w:pPr>
        <w:ind w:left="360" w:hanging="360"/>
      </w:pPr>
      <w:rPr>
        <w:rFonts w:hint="default"/>
        <w:b/>
      </w:rPr>
    </w:lvl>
    <w:lvl w:ilvl="1">
      <w:start w:val="1"/>
      <w:numFmt w:val="decimal"/>
      <w:lvlText w:val="%1.%2."/>
      <w:lvlJc w:val="left"/>
      <w:pPr>
        <w:ind w:left="792" w:hanging="432"/>
      </w:pPr>
      <w:rPr>
        <w:b/>
        <w:color w:val="auto"/>
      </w:rPr>
    </w:lvl>
    <w:lvl w:ilvl="2">
      <w:start w:val="1"/>
      <w:numFmt w:val="decimal"/>
      <w:lvlText w:val="%1.%2.%3."/>
      <w:lvlJc w:val="left"/>
      <w:pPr>
        <w:ind w:left="1497"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9C04FB"/>
    <w:multiLevelType w:val="hybridMultilevel"/>
    <w:tmpl w:val="F892C544"/>
    <w:lvl w:ilvl="0" w:tplc="6C22D8B8">
      <w:start w:val="1"/>
      <w:numFmt w:val="decimal"/>
      <w:lvlText w:val="%1)"/>
      <w:lvlJc w:val="left"/>
      <w:pPr>
        <w:ind w:left="1080" w:hanging="360"/>
      </w:pPr>
      <w:rPr>
        <w:rFonts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AB54962"/>
    <w:multiLevelType w:val="hybridMultilevel"/>
    <w:tmpl w:val="C4A441F0"/>
    <w:lvl w:ilvl="0" w:tplc="E284A1E2">
      <w:start w:val="1"/>
      <w:numFmt w:val="decimal"/>
      <w:lvlText w:val="%1)"/>
      <w:lvlJc w:val="left"/>
      <w:pPr>
        <w:ind w:left="1260" w:hanging="360"/>
      </w:pPr>
      <w:rPr>
        <w:rFonts w:hint="default"/>
        <w:b/>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C3E2563"/>
    <w:multiLevelType w:val="multilevel"/>
    <w:tmpl w:val="3E6AC7A4"/>
    <w:lvl w:ilvl="0">
      <w:start w:val="65535"/>
      <w:numFmt w:val="bullet"/>
      <w:lvlText w:val="-"/>
      <w:lvlJc w:val="left"/>
      <w:pPr>
        <w:tabs>
          <w:tab w:val="num" w:pos="720"/>
        </w:tabs>
        <w:ind w:left="720" w:hanging="360"/>
      </w:pPr>
      <w:rPr>
        <w:rFonts w:ascii="Times New Roman" w:hAnsi="Times New Roman" w:cs="Times New Roman" w:hint="default"/>
        <w:b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755095"/>
    <w:multiLevelType w:val="multilevel"/>
    <w:tmpl w:val="CBEEF01E"/>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48A0E29"/>
    <w:multiLevelType w:val="multilevel"/>
    <w:tmpl w:val="E58E2D32"/>
    <w:lvl w:ilvl="0">
      <w:start w:val="1"/>
      <w:numFmt w:val="decimal"/>
      <w:lvlText w:val="%1)"/>
      <w:lvlJc w:val="left"/>
      <w:pPr>
        <w:ind w:left="360" w:hanging="360"/>
      </w:pPr>
      <w:rPr>
        <w:rFonts w:hint="default"/>
        <w:b/>
      </w:rPr>
    </w:lvl>
    <w:lvl w:ilvl="1">
      <w:start w:val="1"/>
      <w:numFmt w:val="decimal"/>
      <w:lvlText w:val="%1.%2."/>
      <w:lvlJc w:val="left"/>
      <w:pPr>
        <w:ind w:left="792" w:hanging="432"/>
      </w:pPr>
      <w:rPr>
        <w:b/>
        <w:color w:val="auto"/>
      </w:rPr>
    </w:lvl>
    <w:lvl w:ilvl="2">
      <w:start w:val="1"/>
      <w:numFmt w:val="decimal"/>
      <w:lvlText w:val="%1.%2.%3."/>
      <w:lvlJc w:val="left"/>
      <w:pPr>
        <w:ind w:left="1497"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624414"/>
    <w:multiLevelType w:val="multilevel"/>
    <w:tmpl w:val="E6607D64"/>
    <w:lvl w:ilvl="0">
      <w:start w:val="8"/>
      <w:numFmt w:val="decimal"/>
      <w:lvlText w:val="%1."/>
      <w:lvlJc w:val="left"/>
      <w:pPr>
        <w:ind w:left="660" w:hanging="660"/>
      </w:pPr>
      <w:rPr>
        <w:rFonts w:hint="default"/>
      </w:rPr>
    </w:lvl>
    <w:lvl w:ilvl="1">
      <w:start w:val="11"/>
      <w:numFmt w:val="decimal"/>
      <w:lvlText w:val="%1.%2."/>
      <w:lvlJc w:val="left"/>
      <w:pPr>
        <w:ind w:left="943" w:hanging="660"/>
      </w:pPr>
      <w:rPr>
        <w:rFonts w:hint="default"/>
        <w:b/>
      </w:rPr>
    </w:lvl>
    <w:lvl w:ilvl="2">
      <w:start w:val="1"/>
      <w:numFmt w:val="bullet"/>
      <w:lvlText w:val="ـ"/>
      <w:lvlJc w:val="left"/>
      <w:pPr>
        <w:ind w:left="1286" w:hanging="720"/>
      </w:pPr>
      <w:rPr>
        <w:rFonts w:ascii="Times New Roman" w:hAnsi="Times New Roman" w:cs="Times New Roman" w:hint="default"/>
        <w:b/>
        <w:color w:val="auto"/>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305C6FB1"/>
    <w:multiLevelType w:val="hybridMultilevel"/>
    <w:tmpl w:val="492A3D48"/>
    <w:lvl w:ilvl="0" w:tplc="646E4BD8">
      <w:start w:val="1"/>
      <w:numFmt w:val="decimal"/>
      <w:lvlText w:val="%1)"/>
      <w:lvlJc w:val="left"/>
      <w:pPr>
        <w:ind w:left="720" w:hanging="360"/>
      </w:pPr>
      <w:rPr>
        <w:rFonts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AA174D"/>
    <w:multiLevelType w:val="multilevel"/>
    <w:tmpl w:val="81FAED10"/>
    <w:lvl w:ilvl="0">
      <w:start w:val="1"/>
      <w:numFmt w:val="decimal"/>
      <w:lvlText w:val="%1)"/>
      <w:lvlJc w:val="left"/>
      <w:pPr>
        <w:ind w:left="360" w:hanging="360"/>
      </w:pPr>
      <w:rPr>
        <w:rFonts w:hint="default"/>
        <w:b/>
      </w:rPr>
    </w:lvl>
    <w:lvl w:ilvl="1">
      <w:start w:val="1"/>
      <w:numFmt w:val="decimal"/>
      <w:lvlText w:val="%1.%2."/>
      <w:lvlJc w:val="left"/>
      <w:pPr>
        <w:ind w:left="792" w:hanging="432"/>
      </w:pPr>
      <w:rPr>
        <w:b/>
        <w:color w:val="auto"/>
      </w:rPr>
    </w:lvl>
    <w:lvl w:ilvl="2">
      <w:start w:val="1"/>
      <w:numFmt w:val="decimal"/>
      <w:lvlText w:val="%1.%2.%3."/>
      <w:lvlJc w:val="left"/>
      <w:pPr>
        <w:ind w:left="1497"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17F03AD"/>
    <w:multiLevelType w:val="multilevel"/>
    <w:tmpl w:val="BF0EFD22"/>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CBA6FDB"/>
    <w:multiLevelType w:val="hybridMultilevel"/>
    <w:tmpl w:val="729E83F2"/>
    <w:lvl w:ilvl="0" w:tplc="77741DD0">
      <w:start w:val="1"/>
      <w:numFmt w:val="decimal"/>
      <w:lvlText w:val="%1)"/>
      <w:lvlJc w:val="left"/>
      <w:pPr>
        <w:ind w:left="1260" w:hanging="360"/>
      </w:pPr>
      <w:rPr>
        <w:rFonts w:hint="default"/>
        <w:b/>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1A061A7"/>
    <w:multiLevelType w:val="multilevel"/>
    <w:tmpl w:val="7D745B8E"/>
    <w:lvl w:ilvl="0">
      <w:start w:val="1"/>
      <w:numFmt w:val="decimal"/>
      <w:lvlText w:val="%1)"/>
      <w:lvlJc w:val="left"/>
      <w:pPr>
        <w:tabs>
          <w:tab w:val="num" w:pos="720"/>
        </w:tabs>
        <w:ind w:left="720" w:hanging="360"/>
      </w:pPr>
      <w:rPr>
        <w:rFonts w:hint="default"/>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CD7988"/>
    <w:multiLevelType w:val="multilevel"/>
    <w:tmpl w:val="EA2E6890"/>
    <w:lvl w:ilvl="0">
      <w:start w:val="65535"/>
      <w:numFmt w:val="bullet"/>
      <w:lvlText w:val="-"/>
      <w:lvlJc w:val="left"/>
      <w:pPr>
        <w:tabs>
          <w:tab w:val="num" w:pos="720"/>
        </w:tabs>
        <w:ind w:left="720" w:hanging="360"/>
      </w:pPr>
      <w:rPr>
        <w:rFonts w:ascii="Times New Roman" w:hAnsi="Times New Roman" w:cs="Times New Roman" w:hint="default"/>
        <w:b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133CF9"/>
    <w:multiLevelType w:val="multilevel"/>
    <w:tmpl w:val="CB9A5B74"/>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4AC45DA"/>
    <w:multiLevelType w:val="hybridMultilevel"/>
    <w:tmpl w:val="F4AE65F8"/>
    <w:lvl w:ilvl="0" w:tplc="15D4E58C">
      <w:start w:val="1"/>
      <w:numFmt w:val="bullet"/>
      <w:lvlText w:val="ـ"/>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D6634E"/>
    <w:multiLevelType w:val="multilevel"/>
    <w:tmpl w:val="6EA2E008"/>
    <w:lvl w:ilvl="0">
      <w:start w:val="8"/>
      <w:numFmt w:val="decimal"/>
      <w:lvlText w:val="%1."/>
      <w:lvlJc w:val="left"/>
      <w:pPr>
        <w:ind w:left="660" w:hanging="660"/>
      </w:pPr>
      <w:rPr>
        <w:rFonts w:hint="default"/>
      </w:rPr>
    </w:lvl>
    <w:lvl w:ilvl="1">
      <w:start w:val="11"/>
      <w:numFmt w:val="decimal"/>
      <w:lvlText w:val="%1.%2."/>
      <w:lvlJc w:val="left"/>
      <w:pPr>
        <w:ind w:left="943" w:hanging="660"/>
      </w:pPr>
      <w:rPr>
        <w:rFonts w:hint="default"/>
        <w:b/>
        <w:color w:val="auto"/>
      </w:rPr>
    </w:lvl>
    <w:lvl w:ilvl="2">
      <w:start w:val="1"/>
      <w:numFmt w:val="bullet"/>
      <w:lvlText w:val="ـ"/>
      <w:lvlJc w:val="left"/>
      <w:pPr>
        <w:ind w:left="2564" w:hanging="720"/>
      </w:pPr>
      <w:rPr>
        <w:rFonts w:ascii="Times New Roman" w:hAnsi="Times New Roman" w:cs="Times New Roman" w:hint="default"/>
        <w:b/>
        <w:color w:val="auto"/>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534C5FDD"/>
    <w:multiLevelType w:val="multilevel"/>
    <w:tmpl w:val="0894905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5265B78"/>
    <w:multiLevelType w:val="hybridMultilevel"/>
    <w:tmpl w:val="CD3C119A"/>
    <w:lvl w:ilvl="0" w:tplc="97D43986">
      <w:start w:val="1"/>
      <w:numFmt w:val="decimal"/>
      <w:lvlText w:val="%1)"/>
      <w:lvlJc w:val="left"/>
      <w:pPr>
        <w:ind w:left="1287" w:hanging="360"/>
      </w:pPr>
      <w:rPr>
        <w:b/>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5880A36"/>
    <w:multiLevelType w:val="multilevel"/>
    <w:tmpl w:val="817298E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097398C"/>
    <w:multiLevelType w:val="multilevel"/>
    <w:tmpl w:val="2042D83E"/>
    <w:lvl w:ilvl="0">
      <w:start w:val="1"/>
      <w:numFmt w:val="decimal"/>
      <w:lvlText w:val="%1)"/>
      <w:lvlJc w:val="left"/>
      <w:pPr>
        <w:ind w:left="360" w:hanging="360"/>
      </w:pPr>
      <w:rPr>
        <w:rFonts w:hint="default"/>
        <w:b/>
      </w:rPr>
    </w:lvl>
    <w:lvl w:ilvl="1">
      <w:start w:val="1"/>
      <w:numFmt w:val="decimal"/>
      <w:lvlText w:val="%1.%2."/>
      <w:lvlJc w:val="left"/>
      <w:pPr>
        <w:ind w:left="792" w:hanging="432"/>
      </w:pPr>
      <w:rPr>
        <w:b/>
        <w:color w:val="auto"/>
      </w:rPr>
    </w:lvl>
    <w:lvl w:ilvl="2">
      <w:start w:val="1"/>
      <w:numFmt w:val="decimal"/>
      <w:lvlText w:val="%1.%2.%3."/>
      <w:lvlJc w:val="left"/>
      <w:pPr>
        <w:ind w:left="1497"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2F7741A"/>
    <w:multiLevelType w:val="multilevel"/>
    <w:tmpl w:val="6EA2E008"/>
    <w:lvl w:ilvl="0">
      <w:start w:val="8"/>
      <w:numFmt w:val="decimal"/>
      <w:lvlText w:val="%1."/>
      <w:lvlJc w:val="left"/>
      <w:pPr>
        <w:ind w:left="660" w:hanging="660"/>
      </w:pPr>
      <w:rPr>
        <w:rFonts w:hint="default"/>
      </w:rPr>
    </w:lvl>
    <w:lvl w:ilvl="1">
      <w:start w:val="11"/>
      <w:numFmt w:val="decimal"/>
      <w:lvlText w:val="%1.%2."/>
      <w:lvlJc w:val="left"/>
      <w:pPr>
        <w:ind w:left="943" w:hanging="660"/>
      </w:pPr>
      <w:rPr>
        <w:rFonts w:hint="default"/>
        <w:b/>
        <w:color w:val="auto"/>
      </w:rPr>
    </w:lvl>
    <w:lvl w:ilvl="2">
      <w:start w:val="1"/>
      <w:numFmt w:val="bullet"/>
      <w:lvlText w:val="ـ"/>
      <w:lvlJc w:val="left"/>
      <w:pPr>
        <w:ind w:left="2564" w:hanging="720"/>
      </w:pPr>
      <w:rPr>
        <w:rFonts w:ascii="Times New Roman" w:hAnsi="Times New Roman" w:cs="Times New Roman" w:hint="default"/>
        <w:b/>
        <w:color w:val="auto"/>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nsid w:val="66371244"/>
    <w:multiLevelType w:val="multilevel"/>
    <w:tmpl w:val="1BA02898"/>
    <w:lvl w:ilvl="0">
      <w:start w:val="1"/>
      <w:numFmt w:val="decimal"/>
      <w:lvlText w:val="%1)"/>
      <w:lvlJc w:val="left"/>
      <w:pPr>
        <w:tabs>
          <w:tab w:val="num" w:pos="720"/>
        </w:tabs>
        <w:ind w:left="720" w:hanging="360"/>
      </w:pPr>
      <w:rPr>
        <w:rFonts w:hint="default"/>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AD7172"/>
    <w:multiLevelType w:val="hybridMultilevel"/>
    <w:tmpl w:val="CA20AF2C"/>
    <w:lvl w:ilvl="0" w:tplc="A9209A64">
      <w:start w:val="1"/>
      <w:numFmt w:val="bullet"/>
      <w:lvlText w:val="ـ"/>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68DA2E91"/>
    <w:multiLevelType w:val="hybridMultilevel"/>
    <w:tmpl w:val="B24810FC"/>
    <w:lvl w:ilvl="0" w:tplc="DA56D196">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715C373D"/>
    <w:multiLevelType w:val="multilevel"/>
    <w:tmpl w:val="F7541D0C"/>
    <w:lvl w:ilvl="0">
      <w:start w:val="1"/>
      <w:numFmt w:val="decimal"/>
      <w:lvlText w:val="%1)"/>
      <w:lvlJc w:val="left"/>
      <w:pPr>
        <w:tabs>
          <w:tab w:val="num" w:pos="720"/>
        </w:tabs>
        <w:ind w:left="720" w:hanging="360"/>
      </w:pPr>
      <w:rPr>
        <w:rFonts w:hint="default"/>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F05BD1"/>
    <w:multiLevelType w:val="multilevel"/>
    <w:tmpl w:val="540016DC"/>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bullet"/>
      <w:lvlText w:val="ـ"/>
      <w:lvlJc w:val="left"/>
      <w:pPr>
        <w:ind w:left="1497" w:hanging="504"/>
      </w:pPr>
      <w:rPr>
        <w:rFonts w:ascii="Times New Roman" w:hAnsi="Times New Roman" w:cs="Times New Roman" w:hint="default"/>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53A79FE"/>
    <w:multiLevelType w:val="hybridMultilevel"/>
    <w:tmpl w:val="A526100E"/>
    <w:lvl w:ilvl="0" w:tplc="26B2C716">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32">
    <w:nsid w:val="760B53B0"/>
    <w:multiLevelType w:val="multilevel"/>
    <w:tmpl w:val="CBEEF01E"/>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82372B"/>
    <w:multiLevelType w:val="multilevel"/>
    <w:tmpl w:val="78749D18"/>
    <w:lvl w:ilvl="0">
      <w:start w:val="1"/>
      <w:numFmt w:val="decimal"/>
      <w:lvlText w:val="%1)"/>
      <w:lvlJc w:val="left"/>
      <w:pPr>
        <w:ind w:left="360" w:hanging="360"/>
      </w:pPr>
      <w:rPr>
        <w:rFonts w:hint="default"/>
        <w:b/>
      </w:rPr>
    </w:lvl>
    <w:lvl w:ilvl="1">
      <w:start w:val="1"/>
      <w:numFmt w:val="decimal"/>
      <w:lvlText w:val="%1.%2."/>
      <w:lvlJc w:val="left"/>
      <w:pPr>
        <w:ind w:left="792" w:hanging="432"/>
      </w:pPr>
      <w:rPr>
        <w:b/>
        <w:color w:val="auto"/>
      </w:rPr>
    </w:lvl>
    <w:lvl w:ilvl="2">
      <w:start w:val="1"/>
      <w:numFmt w:val="decimal"/>
      <w:lvlText w:val="%1.%2.%3."/>
      <w:lvlJc w:val="left"/>
      <w:pPr>
        <w:ind w:left="1497"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7ED07E4"/>
    <w:multiLevelType w:val="hybridMultilevel"/>
    <w:tmpl w:val="7EC0F398"/>
    <w:lvl w:ilvl="0" w:tplc="C10097D4">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7C3D0F9F"/>
    <w:multiLevelType w:val="hybridMultilevel"/>
    <w:tmpl w:val="F542AC1C"/>
    <w:lvl w:ilvl="0" w:tplc="15D4E58C">
      <w:start w:val="1"/>
      <w:numFmt w:val="bullet"/>
      <w:lvlText w:val="ـ"/>
      <w:lvlJc w:val="left"/>
      <w:pPr>
        <w:ind w:left="1260" w:hanging="360"/>
      </w:pPr>
      <w:rPr>
        <w:rFonts w:ascii="Times New Roman" w:hAnsi="Times New Roman" w:cs="Times New Roman"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7E3167C3"/>
    <w:multiLevelType w:val="multilevel"/>
    <w:tmpl w:val="06206330"/>
    <w:lvl w:ilvl="0">
      <w:start w:val="1"/>
      <w:numFmt w:val="decimal"/>
      <w:lvlText w:val="%1)"/>
      <w:lvlJc w:val="left"/>
      <w:pPr>
        <w:ind w:left="360" w:hanging="360"/>
      </w:pPr>
      <w:rPr>
        <w:rFonts w:hint="default"/>
        <w:b/>
      </w:rPr>
    </w:lvl>
    <w:lvl w:ilvl="1">
      <w:start w:val="1"/>
      <w:numFmt w:val="decimal"/>
      <w:lvlText w:val="%1.%2."/>
      <w:lvlJc w:val="left"/>
      <w:pPr>
        <w:ind w:left="792" w:hanging="432"/>
      </w:pPr>
      <w:rPr>
        <w:b/>
        <w:color w:val="auto"/>
      </w:rPr>
    </w:lvl>
    <w:lvl w:ilvl="2">
      <w:start w:val="1"/>
      <w:numFmt w:val="decimal"/>
      <w:lvlText w:val="%1.%2.%3."/>
      <w:lvlJc w:val="left"/>
      <w:pPr>
        <w:ind w:left="1497"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22"/>
  </w:num>
  <w:num w:numId="3">
    <w:abstractNumId w:val="28"/>
  </w:num>
  <w:num w:numId="4">
    <w:abstractNumId w:val="23"/>
  </w:num>
  <w:num w:numId="5">
    <w:abstractNumId w:val="7"/>
  </w:num>
  <w:num w:numId="6">
    <w:abstractNumId w:val="15"/>
  </w:num>
  <w:num w:numId="7">
    <w:abstractNumId w:val="12"/>
  </w:num>
  <w:num w:numId="8">
    <w:abstractNumId w:val="2"/>
  </w:num>
  <w:num w:numId="9">
    <w:abstractNumId w:val="24"/>
  </w:num>
  <w:num w:numId="10">
    <w:abstractNumId w:val="5"/>
  </w:num>
  <w:num w:numId="11">
    <w:abstractNumId w:val="13"/>
  </w:num>
  <w:num w:numId="12">
    <w:abstractNumId w:val="21"/>
  </w:num>
  <w:num w:numId="13">
    <w:abstractNumId w:val="3"/>
  </w:num>
  <w:num w:numId="14">
    <w:abstractNumId w:val="10"/>
  </w:num>
  <w:num w:numId="15">
    <w:abstractNumId w:val="34"/>
  </w:num>
  <w:num w:numId="16">
    <w:abstractNumId w:val="6"/>
  </w:num>
  <w:num w:numId="17">
    <w:abstractNumId w:val="36"/>
  </w:num>
  <w:num w:numId="18">
    <w:abstractNumId w:val="33"/>
  </w:num>
  <w:num w:numId="19">
    <w:abstractNumId w:val="1"/>
  </w:num>
  <w:num w:numId="20">
    <w:abstractNumId w:val="27"/>
  </w:num>
  <w:num w:numId="21">
    <w:abstractNumId w:val="0"/>
  </w:num>
  <w:num w:numId="22">
    <w:abstractNumId w:val="20"/>
  </w:num>
  <w:num w:numId="23">
    <w:abstractNumId w:val="11"/>
  </w:num>
  <w:num w:numId="24">
    <w:abstractNumId w:val="19"/>
  </w:num>
  <w:num w:numId="25">
    <w:abstractNumId w:val="16"/>
  </w:num>
  <w:num w:numId="26">
    <w:abstractNumId w:val="8"/>
  </w:num>
  <w:num w:numId="27">
    <w:abstractNumId w:val="17"/>
  </w:num>
  <w:num w:numId="28">
    <w:abstractNumId w:val="14"/>
  </w:num>
  <w:num w:numId="29">
    <w:abstractNumId w:val="18"/>
  </w:num>
  <w:num w:numId="30">
    <w:abstractNumId w:val="4"/>
  </w:num>
  <w:num w:numId="31">
    <w:abstractNumId w:val="31"/>
  </w:num>
  <w:num w:numId="32">
    <w:abstractNumId w:val="30"/>
  </w:num>
  <w:num w:numId="33">
    <w:abstractNumId w:val="35"/>
  </w:num>
  <w:num w:numId="34">
    <w:abstractNumId w:val="29"/>
  </w:num>
  <w:num w:numId="35">
    <w:abstractNumId w:val="26"/>
  </w:num>
  <w:num w:numId="36">
    <w:abstractNumId w:val="25"/>
  </w:num>
  <w:num w:numId="37">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B6A85"/>
    <w:rsid w:val="00017B5B"/>
    <w:rsid w:val="00023398"/>
    <w:rsid w:val="00023918"/>
    <w:rsid w:val="00026441"/>
    <w:rsid w:val="000332D3"/>
    <w:rsid w:val="00033B98"/>
    <w:rsid w:val="00035233"/>
    <w:rsid w:val="000445CD"/>
    <w:rsid w:val="00045355"/>
    <w:rsid w:val="00055D85"/>
    <w:rsid w:val="00055D8D"/>
    <w:rsid w:val="00060376"/>
    <w:rsid w:val="00060846"/>
    <w:rsid w:val="000627F6"/>
    <w:rsid w:val="00065D39"/>
    <w:rsid w:val="00080CE2"/>
    <w:rsid w:val="000818B9"/>
    <w:rsid w:val="00081F08"/>
    <w:rsid w:val="00082321"/>
    <w:rsid w:val="00084E87"/>
    <w:rsid w:val="00087206"/>
    <w:rsid w:val="0009271D"/>
    <w:rsid w:val="00094C96"/>
    <w:rsid w:val="00097293"/>
    <w:rsid w:val="000A0C2C"/>
    <w:rsid w:val="000B194F"/>
    <w:rsid w:val="000B2B06"/>
    <w:rsid w:val="000C1F69"/>
    <w:rsid w:val="000D1D87"/>
    <w:rsid w:val="000D273B"/>
    <w:rsid w:val="000D3471"/>
    <w:rsid w:val="000D48B7"/>
    <w:rsid w:val="000D490E"/>
    <w:rsid w:val="000F5D76"/>
    <w:rsid w:val="00120852"/>
    <w:rsid w:val="00121009"/>
    <w:rsid w:val="001210E7"/>
    <w:rsid w:val="001237D1"/>
    <w:rsid w:val="00132477"/>
    <w:rsid w:val="00140591"/>
    <w:rsid w:val="00141266"/>
    <w:rsid w:val="00150E6C"/>
    <w:rsid w:val="0015508E"/>
    <w:rsid w:val="001612FA"/>
    <w:rsid w:val="0016779C"/>
    <w:rsid w:val="0017464E"/>
    <w:rsid w:val="001747B6"/>
    <w:rsid w:val="0019592B"/>
    <w:rsid w:val="001A19ED"/>
    <w:rsid w:val="001A6974"/>
    <w:rsid w:val="001B0B45"/>
    <w:rsid w:val="001D4ECA"/>
    <w:rsid w:val="001E04AD"/>
    <w:rsid w:val="001E3354"/>
    <w:rsid w:val="001F58F4"/>
    <w:rsid w:val="00201A56"/>
    <w:rsid w:val="0020551C"/>
    <w:rsid w:val="00212C45"/>
    <w:rsid w:val="002152E9"/>
    <w:rsid w:val="00220A9F"/>
    <w:rsid w:val="002235CB"/>
    <w:rsid w:val="00223A6B"/>
    <w:rsid w:val="00224487"/>
    <w:rsid w:val="002270C2"/>
    <w:rsid w:val="0023040A"/>
    <w:rsid w:val="002313F9"/>
    <w:rsid w:val="00234EED"/>
    <w:rsid w:val="002353F6"/>
    <w:rsid w:val="002377DC"/>
    <w:rsid w:val="00260A19"/>
    <w:rsid w:val="00277CEC"/>
    <w:rsid w:val="00283BEA"/>
    <w:rsid w:val="00286E9C"/>
    <w:rsid w:val="00291F02"/>
    <w:rsid w:val="00292550"/>
    <w:rsid w:val="00297CC2"/>
    <w:rsid w:val="002A1B19"/>
    <w:rsid w:val="002A7074"/>
    <w:rsid w:val="002B6F30"/>
    <w:rsid w:val="002C29EA"/>
    <w:rsid w:val="002D3524"/>
    <w:rsid w:val="002E3F87"/>
    <w:rsid w:val="002E5F30"/>
    <w:rsid w:val="002F40DA"/>
    <w:rsid w:val="003138E8"/>
    <w:rsid w:val="0033109B"/>
    <w:rsid w:val="00331419"/>
    <w:rsid w:val="0033510F"/>
    <w:rsid w:val="00347B9A"/>
    <w:rsid w:val="00355089"/>
    <w:rsid w:val="0035718D"/>
    <w:rsid w:val="00360F90"/>
    <w:rsid w:val="0037190D"/>
    <w:rsid w:val="00380B5C"/>
    <w:rsid w:val="003928E1"/>
    <w:rsid w:val="003938AD"/>
    <w:rsid w:val="00394F35"/>
    <w:rsid w:val="00395989"/>
    <w:rsid w:val="003B1976"/>
    <w:rsid w:val="003B224A"/>
    <w:rsid w:val="003C2271"/>
    <w:rsid w:val="003C59FC"/>
    <w:rsid w:val="003C5B20"/>
    <w:rsid w:val="003D0379"/>
    <w:rsid w:val="003D3F11"/>
    <w:rsid w:val="003D711F"/>
    <w:rsid w:val="003E55A7"/>
    <w:rsid w:val="003F7E11"/>
    <w:rsid w:val="0040160C"/>
    <w:rsid w:val="00425149"/>
    <w:rsid w:val="0042707A"/>
    <w:rsid w:val="00430831"/>
    <w:rsid w:val="004316D1"/>
    <w:rsid w:val="00431E9B"/>
    <w:rsid w:val="0043642B"/>
    <w:rsid w:val="004436FD"/>
    <w:rsid w:val="00446DBD"/>
    <w:rsid w:val="00451C2A"/>
    <w:rsid w:val="00474FCE"/>
    <w:rsid w:val="00480C3F"/>
    <w:rsid w:val="004854AA"/>
    <w:rsid w:val="004A11BE"/>
    <w:rsid w:val="004A549F"/>
    <w:rsid w:val="004B023E"/>
    <w:rsid w:val="004B5ED5"/>
    <w:rsid w:val="004B7C5B"/>
    <w:rsid w:val="004C613B"/>
    <w:rsid w:val="004D1B5E"/>
    <w:rsid w:val="004D3F62"/>
    <w:rsid w:val="004D6EE5"/>
    <w:rsid w:val="004E65AE"/>
    <w:rsid w:val="00505CF8"/>
    <w:rsid w:val="00510ED7"/>
    <w:rsid w:val="0051621F"/>
    <w:rsid w:val="00517E08"/>
    <w:rsid w:val="005213F8"/>
    <w:rsid w:val="00531F37"/>
    <w:rsid w:val="00535318"/>
    <w:rsid w:val="005365D7"/>
    <w:rsid w:val="00541520"/>
    <w:rsid w:val="00541690"/>
    <w:rsid w:val="00545B86"/>
    <w:rsid w:val="00546876"/>
    <w:rsid w:val="005512DB"/>
    <w:rsid w:val="00554BA0"/>
    <w:rsid w:val="00555C6D"/>
    <w:rsid w:val="00564A25"/>
    <w:rsid w:val="005668A1"/>
    <w:rsid w:val="00567075"/>
    <w:rsid w:val="0057508F"/>
    <w:rsid w:val="0058109A"/>
    <w:rsid w:val="00582737"/>
    <w:rsid w:val="00583D43"/>
    <w:rsid w:val="00594932"/>
    <w:rsid w:val="00597E4A"/>
    <w:rsid w:val="005A1C9C"/>
    <w:rsid w:val="005B53AF"/>
    <w:rsid w:val="005C0C90"/>
    <w:rsid w:val="005E291B"/>
    <w:rsid w:val="005E7F5A"/>
    <w:rsid w:val="00602930"/>
    <w:rsid w:val="006074CC"/>
    <w:rsid w:val="0061632A"/>
    <w:rsid w:val="0062434F"/>
    <w:rsid w:val="006312BA"/>
    <w:rsid w:val="006534A5"/>
    <w:rsid w:val="00660204"/>
    <w:rsid w:val="006614D2"/>
    <w:rsid w:val="006616FF"/>
    <w:rsid w:val="0066257D"/>
    <w:rsid w:val="006678A8"/>
    <w:rsid w:val="00674D90"/>
    <w:rsid w:val="00675B72"/>
    <w:rsid w:val="00676F49"/>
    <w:rsid w:val="00682953"/>
    <w:rsid w:val="00684F91"/>
    <w:rsid w:val="00692383"/>
    <w:rsid w:val="0069239A"/>
    <w:rsid w:val="00692A91"/>
    <w:rsid w:val="00693D8D"/>
    <w:rsid w:val="00695B2F"/>
    <w:rsid w:val="006A1D79"/>
    <w:rsid w:val="006A5725"/>
    <w:rsid w:val="006B2BC8"/>
    <w:rsid w:val="006C697A"/>
    <w:rsid w:val="006D2979"/>
    <w:rsid w:val="006D3012"/>
    <w:rsid w:val="006E49E3"/>
    <w:rsid w:val="006E4B35"/>
    <w:rsid w:val="006E4C4A"/>
    <w:rsid w:val="006F1C05"/>
    <w:rsid w:val="006F746D"/>
    <w:rsid w:val="00702F27"/>
    <w:rsid w:val="007126F6"/>
    <w:rsid w:val="00717D67"/>
    <w:rsid w:val="007301D9"/>
    <w:rsid w:val="00735EB5"/>
    <w:rsid w:val="0075058F"/>
    <w:rsid w:val="007639CB"/>
    <w:rsid w:val="00766FCF"/>
    <w:rsid w:val="007672D2"/>
    <w:rsid w:val="00767D5B"/>
    <w:rsid w:val="00774273"/>
    <w:rsid w:val="0077552A"/>
    <w:rsid w:val="007774B4"/>
    <w:rsid w:val="007A1986"/>
    <w:rsid w:val="007A414D"/>
    <w:rsid w:val="007B256B"/>
    <w:rsid w:val="007B3E1A"/>
    <w:rsid w:val="007B788A"/>
    <w:rsid w:val="007C04B3"/>
    <w:rsid w:val="007C4949"/>
    <w:rsid w:val="007C5BD9"/>
    <w:rsid w:val="007D13F9"/>
    <w:rsid w:val="007D445D"/>
    <w:rsid w:val="007E0124"/>
    <w:rsid w:val="007F03CA"/>
    <w:rsid w:val="007F276B"/>
    <w:rsid w:val="008042BA"/>
    <w:rsid w:val="0081066A"/>
    <w:rsid w:val="0081075B"/>
    <w:rsid w:val="00811638"/>
    <w:rsid w:val="00816CA7"/>
    <w:rsid w:val="00817F82"/>
    <w:rsid w:val="00820F3A"/>
    <w:rsid w:val="0082684C"/>
    <w:rsid w:val="0082717F"/>
    <w:rsid w:val="00840460"/>
    <w:rsid w:val="0084711A"/>
    <w:rsid w:val="00847D0A"/>
    <w:rsid w:val="00871CA3"/>
    <w:rsid w:val="00872B85"/>
    <w:rsid w:val="00874155"/>
    <w:rsid w:val="00896127"/>
    <w:rsid w:val="008A1A49"/>
    <w:rsid w:val="008A7D2B"/>
    <w:rsid w:val="008B131D"/>
    <w:rsid w:val="008B221F"/>
    <w:rsid w:val="008D0142"/>
    <w:rsid w:val="008D3F68"/>
    <w:rsid w:val="008D4799"/>
    <w:rsid w:val="008E097E"/>
    <w:rsid w:val="008E6A71"/>
    <w:rsid w:val="008E6F1C"/>
    <w:rsid w:val="008F0AE7"/>
    <w:rsid w:val="008F71E7"/>
    <w:rsid w:val="009133DC"/>
    <w:rsid w:val="00923DFA"/>
    <w:rsid w:val="0092422E"/>
    <w:rsid w:val="00925B89"/>
    <w:rsid w:val="00926408"/>
    <w:rsid w:val="00927967"/>
    <w:rsid w:val="00932FBB"/>
    <w:rsid w:val="00937E92"/>
    <w:rsid w:val="009424AE"/>
    <w:rsid w:val="00947400"/>
    <w:rsid w:val="009567FB"/>
    <w:rsid w:val="00967FC4"/>
    <w:rsid w:val="00967FD3"/>
    <w:rsid w:val="009811FF"/>
    <w:rsid w:val="00982F48"/>
    <w:rsid w:val="00987C29"/>
    <w:rsid w:val="0099086B"/>
    <w:rsid w:val="00991707"/>
    <w:rsid w:val="009A5572"/>
    <w:rsid w:val="009B60B0"/>
    <w:rsid w:val="009B6A85"/>
    <w:rsid w:val="009C1230"/>
    <w:rsid w:val="009C62D1"/>
    <w:rsid w:val="009C7AC2"/>
    <w:rsid w:val="009D71F3"/>
    <w:rsid w:val="009E56F9"/>
    <w:rsid w:val="009F217F"/>
    <w:rsid w:val="009F61B1"/>
    <w:rsid w:val="00A0037B"/>
    <w:rsid w:val="00A01656"/>
    <w:rsid w:val="00A14625"/>
    <w:rsid w:val="00A167A8"/>
    <w:rsid w:val="00A172F2"/>
    <w:rsid w:val="00A21484"/>
    <w:rsid w:val="00A23597"/>
    <w:rsid w:val="00A36E87"/>
    <w:rsid w:val="00A5217F"/>
    <w:rsid w:val="00A52991"/>
    <w:rsid w:val="00A56C93"/>
    <w:rsid w:val="00A67D14"/>
    <w:rsid w:val="00A752F2"/>
    <w:rsid w:val="00A81E8D"/>
    <w:rsid w:val="00A84D5E"/>
    <w:rsid w:val="00A85721"/>
    <w:rsid w:val="00A940A4"/>
    <w:rsid w:val="00A9639C"/>
    <w:rsid w:val="00AA1647"/>
    <w:rsid w:val="00AA5BB4"/>
    <w:rsid w:val="00AA77DC"/>
    <w:rsid w:val="00AB4980"/>
    <w:rsid w:val="00AC7B94"/>
    <w:rsid w:val="00AE0A05"/>
    <w:rsid w:val="00AE4F1E"/>
    <w:rsid w:val="00B1280A"/>
    <w:rsid w:val="00B13B1B"/>
    <w:rsid w:val="00B21E10"/>
    <w:rsid w:val="00B23794"/>
    <w:rsid w:val="00B269C9"/>
    <w:rsid w:val="00B339B9"/>
    <w:rsid w:val="00B43CF5"/>
    <w:rsid w:val="00B51341"/>
    <w:rsid w:val="00B5241F"/>
    <w:rsid w:val="00B67693"/>
    <w:rsid w:val="00B67794"/>
    <w:rsid w:val="00B75197"/>
    <w:rsid w:val="00B771A9"/>
    <w:rsid w:val="00B90B7A"/>
    <w:rsid w:val="00B93C39"/>
    <w:rsid w:val="00BA29D0"/>
    <w:rsid w:val="00BB1811"/>
    <w:rsid w:val="00BC3C32"/>
    <w:rsid w:val="00BC47DC"/>
    <w:rsid w:val="00BC684E"/>
    <w:rsid w:val="00BC7CD7"/>
    <w:rsid w:val="00BF316C"/>
    <w:rsid w:val="00BF4E66"/>
    <w:rsid w:val="00C100B7"/>
    <w:rsid w:val="00C17DE0"/>
    <w:rsid w:val="00C20C66"/>
    <w:rsid w:val="00C222F1"/>
    <w:rsid w:val="00C35770"/>
    <w:rsid w:val="00C4485C"/>
    <w:rsid w:val="00C63433"/>
    <w:rsid w:val="00C6530D"/>
    <w:rsid w:val="00C66211"/>
    <w:rsid w:val="00C7397A"/>
    <w:rsid w:val="00C849F4"/>
    <w:rsid w:val="00C860BD"/>
    <w:rsid w:val="00C86765"/>
    <w:rsid w:val="00CA1676"/>
    <w:rsid w:val="00CA3C79"/>
    <w:rsid w:val="00CA6D69"/>
    <w:rsid w:val="00CB523A"/>
    <w:rsid w:val="00CC2D30"/>
    <w:rsid w:val="00CC3CEE"/>
    <w:rsid w:val="00CD6857"/>
    <w:rsid w:val="00CE3319"/>
    <w:rsid w:val="00CE6B1C"/>
    <w:rsid w:val="00CF15BB"/>
    <w:rsid w:val="00CF6C1A"/>
    <w:rsid w:val="00D10C3E"/>
    <w:rsid w:val="00D17241"/>
    <w:rsid w:val="00D25CA5"/>
    <w:rsid w:val="00D432E3"/>
    <w:rsid w:val="00D43B53"/>
    <w:rsid w:val="00D926F3"/>
    <w:rsid w:val="00DA29D4"/>
    <w:rsid w:val="00DA7884"/>
    <w:rsid w:val="00DB494D"/>
    <w:rsid w:val="00DC6C48"/>
    <w:rsid w:val="00DC7E3A"/>
    <w:rsid w:val="00DD0500"/>
    <w:rsid w:val="00DD18A8"/>
    <w:rsid w:val="00DD4B78"/>
    <w:rsid w:val="00DE7E81"/>
    <w:rsid w:val="00DF0E4C"/>
    <w:rsid w:val="00DF7614"/>
    <w:rsid w:val="00E0339A"/>
    <w:rsid w:val="00E0651B"/>
    <w:rsid w:val="00E1357D"/>
    <w:rsid w:val="00E210B7"/>
    <w:rsid w:val="00E23475"/>
    <w:rsid w:val="00E41320"/>
    <w:rsid w:val="00E46E2F"/>
    <w:rsid w:val="00E56972"/>
    <w:rsid w:val="00E57901"/>
    <w:rsid w:val="00E61094"/>
    <w:rsid w:val="00E625F4"/>
    <w:rsid w:val="00E637EA"/>
    <w:rsid w:val="00E715C5"/>
    <w:rsid w:val="00E754CB"/>
    <w:rsid w:val="00E85313"/>
    <w:rsid w:val="00E91E0D"/>
    <w:rsid w:val="00E94435"/>
    <w:rsid w:val="00E96229"/>
    <w:rsid w:val="00EA1532"/>
    <w:rsid w:val="00EA381D"/>
    <w:rsid w:val="00EC41CB"/>
    <w:rsid w:val="00EC601B"/>
    <w:rsid w:val="00EC70CF"/>
    <w:rsid w:val="00ED3F4C"/>
    <w:rsid w:val="00EE1EC6"/>
    <w:rsid w:val="00EE65BF"/>
    <w:rsid w:val="00EF33E6"/>
    <w:rsid w:val="00EF5DD7"/>
    <w:rsid w:val="00F03510"/>
    <w:rsid w:val="00F055B5"/>
    <w:rsid w:val="00F11AF6"/>
    <w:rsid w:val="00F16202"/>
    <w:rsid w:val="00F22700"/>
    <w:rsid w:val="00F2759E"/>
    <w:rsid w:val="00F27AC4"/>
    <w:rsid w:val="00F433C8"/>
    <w:rsid w:val="00F44766"/>
    <w:rsid w:val="00F477CD"/>
    <w:rsid w:val="00F5113A"/>
    <w:rsid w:val="00F822BC"/>
    <w:rsid w:val="00F936C8"/>
    <w:rsid w:val="00F9739A"/>
    <w:rsid w:val="00FA5B56"/>
    <w:rsid w:val="00FA640C"/>
    <w:rsid w:val="00FA71D3"/>
    <w:rsid w:val="00FB52E0"/>
    <w:rsid w:val="00FB73DA"/>
    <w:rsid w:val="00FB7497"/>
    <w:rsid w:val="00FC3FBA"/>
    <w:rsid w:val="00FC74BA"/>
    <w:rsid w:val="00FD001D"/>
    <w:rsid w:val="00FD10CC"/>
    <w:rsid w:val="00FD269C"/>
    <w:rsid w:val="00FD4590"/>
    <w:rsid w:val="00FE07F7"/>
    <w:rsid w:val="00FE3500"/>
    <w:rsid w:val="00FF69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A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A85"/>
    <w:pPr>
      <w:ind w:left="720"/>
      <w:contextualSpacing/>
    </w:pPr>
  </w:style>
  <w:style w:type="paragraph" w:styleId="a4">
    <w:name w:val="No Spacing"/>
    <w:uiPriority w:val="1"/>
    <w:qFormat/>
    <w:rsid w:val="009C123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Гипертекстовая ссылка"/>
    <w:rsid w:val="00480C3F"/>
    <w:rPr>
      <w:b/>
      <w:bCs/>
      <w:color w:val="008000"/>
    </w:rPr>
  </w:style>
  <w:style w:type="paragraph" w:customStyle="1" w:styleId="a6">
    <w:name w:val="Таблицы (моноширинный)"/>
    <w:basedOn w:val="a"/>
    <w:next w:val="a"/>
    <w:rsid w:val="00480C3F"/>
    <w:pPr>
      <w:jc w:val="both"/>
    </w:pPr>
    <w:rPr>
      <w:rFonts w:ascii="Courier New" w:hAnsi="Courier New" w:cs="Courier New"/>
      <w:sz w:val="24"/>
      <w:szCs w:val="24"/>
    </w:rPr>
  </w:style>
  <w:style w:type="paragraph" w:styleId="a7">
    <w:name w:val="Balloon Text"/>
    <w:basedOn w:val="a"/>
    <w:link w:val="a8"/>
    <w:uiPriority w:val="99"/>
    <w:semiHidden/>
    <w:unhideWhenUsed/>
    <w:rsid w:val="007B256B"/>
    <w:rPr>
      <w:rFonts w:ascii="Tahoma" w:hAnsi="Tahoma" w:cs="Tahoma"/>
      <w:sz w:val="16"/>
      <w:szCs w:val="16"/>
    </w:rPr>
  </w:style>
  <w:style w:type="character" w:customStyle="1" w:styleId="a8">
    <w:name w:val="Текст выноски Знак"/>
    <w:basedOn w:val="a0"/>
    <w:link w:val="a7"/>
    <w:uiPriority w:val="99"/>
    <w:semiHidden/>
    <w:rsid w:val="007B256B"/>
    <w:rPr>
      <w:rFonts w:ascii="Tahoma" w:eastAsia="Times New Roman" w:hAnsi="Tahoma" w:cs="Tahoma"/>
      <w:sz w:val="16"/>
      <w:szCs w:val="16"/>
      <w:lang w:eastAsia="ru-RU"/>
    </w:rPr>
  </w:style>
  <w:style w:type="paragraph" w:customStyle="1" w:styleId="ConsPlusNormal">
    <w:name w:val="ConsPlusNormal"/>
    <w:rsid w:val="008A7D2B"/>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customStyle="1" w:styleId="21">
    <w:name w:val="Основной текст с отступом 21"/>
    <w:basedOn w:val="a"/>
    <w:rsid w:val="008A7D2B"/>
    <w:pPr>
      <w:widowControl/>
      <w:suppressAutoHyphens/>
      <w:autoSpaceDE/>
      <w:autoSpaceDN/>
      <w:adjustRightInd/>
      <w:ind w:firstLine="709"/>
      <w:jc w:val="both"/>
    </w:pPr>
    <w:rPr>
      <w:sz w:val="28"/>
      <w:lang w:eastAsia="ar-SA"/>
    </w:rPr>
  </w:style>
  <w:style w:type="paragraph" w:customStyle="1" w:styleId="CharChar">
    <w:name w:val="Char Char"/>
    <w:basedOn w:val="a"/>
    <w:autoRedefine/>
    <w:rsid w:val="00FB52E0"/>
    <w:pPr>
      <w:widowControl/>
      <w:autoSpaceDE/>
      <w:autoSpaceDN/>
      <w:adjustRightInd/>
      <w:spacing w:after="160" w:line="240" w:lineRule="exact"/>
    </w:pPr>
    <w:rPr>
      <w:sz w:val="28"/>
      <w:szCs w:val="28"/>
      <w:lang w:val="en-US" w:eastAsia="en-US"/>
    </w:rPr>
  </w:style>
  <w:style w:type="paragraph" w:styleId="a9">
    <w:name w:val="header"/>
    <w:basedOn w:val="a"/>
    <w:link w:val="aa"/>
    <w:uiPriority w:val="99"/>
    <w:unhideWhenUsed/>
    <w:rsid w:val="00B67693"/>
    <w:pPr>
      <w:tabs>
        <w:tab w:val="center" w:pos="4677"/>
        <w:tab w:val="right" w:pos="9355"/>
      </w:tabs>
    </w:pPr>
  </w:style>
  <w:style w:type="character" w:customStyle="1" w:styleId="aa">
    <w:name w:val="Верхний колонтитул Знак"/>
    <w:basedOn w:val="a0"/>
    <w:link w:val="a9"/>
    <w:uiPriority w:val="99"/>
    <w:rsid w:val="00B67693"/>
    <w:rPr>
      <w:rFonts w:ascii="Times New Roman" w:eastAsia="Times New Roman" w:hAnsi="Times New Roman" w:cs="Times New Roman"/>
      <w:sz w:val="20"/>
      <w:szCs w:val="20"/>
      <w:lang w:eastAsia="ru-RU"/>
    </w:rPr>
  </w:style>
  <w:style w:type="paragraph" w:styleId="ab">
    <w:name w:val="footer"/>
    <w:basedOn w:val="a"/>
    <w:link w:val="ac"/>
    <w:unhideWhenUsed/>
    <w:rsid w:val="00B67693"/>
    <w:pPr>
      <w:tabs>
        <w:tab w:val="center" w:pos="4677"/>
        <w:tab w:val="right" w:pos="9355"/>
      </w:tabs>
    </w:pPr>
  </w:style>
  <w:style w:type="character" w:customStyle="1" w:styleId="ac">
    <w:name w:val="Нижний колонтитул Знак"/>
    <w:basedOn w:val="a0"/>
    <w:link w:val="ab"/>
    <w:uiPriority w:val="99"/>
    <w:rsid w:val="00B67693"/>
    <w:rPr>
      <w:rFonts w:ascii="Times New Roman" w:eastAsia="Times New Roman" w:hAnsi="Times New Roman" w:cs="Times New Roman"/>
      <w:sz w:val="20"/>
      <w:szCs w:val="20"/>
      <w:lang w:eastAsia="ru-RU"/>
    </w:rPr>
  </w:style>
  <w:style w:type="character" w:customStyle="1" w:styleId="FontStyle31">
    <w:name w:val="Font Style31"/>
    <w:basedOn w:val="a0"/>
    <w:rsid w:val="00AC7B94"/>
    <w:rPr>
      <w:rFonts w:ascii="Times New Roman" w:hAnsi="Times New Roman" w:cs="Times New Roman"/>
      <w:sz w:val="20"/>
      <w:szCs w:val="20"/>
    </w:rPr>
  </w:style>
  <w:style w:type="paragraph" w:styleId="3">
    <w:name w:val="Body Text Indent 3"/>
    <w:basedOn w:val="a"/>
    <w:link w:val="30"/>
    <w:rsid w:val="00871CA3"/>
    <w:pPr>
      <w:ind w:firstLine="567"/>
    </w:pPr>
    <w:rPr>
      <w:sz w:val="26"/>
      <w:szCs w:val="24"/>
    </w:rPr>
  </w:style>
  <w:style w:type="character" w:customStyle="1" w:styleId="30">
    <w:name w:val="Основной текст с отступом 3 Знак"/>
    <w:basedOn w:val="a0"/>
    <w:link w:val="3"/>
    <w:rsid w:val="00871CA3"/>
    <w:rPr>
      <w:rFonts w:ascii="Times New Roman" w:eastAsia="Times New Roman" w:hAnsi="Times New Roman" w:cs="Times New Roman"/>
      <w:sz w:val="26"/>
      <w:szCs w:val="24"/>
      <w:lang w:eastAsia="ru-RU"/>
    </w:rPr>
  </w:style>
  <w:style w:type="paragraph" w:styleId="ad">
    <w:name w:val="Body Text"/>
    <w:basedOn w:val="a"/>
    <w:link w:val="ae"/>
    <w:uiPriority w:val="99"/>
    <w:unhideWhenUsed/>
    <w:rsid w:val="00871CA3"/>
    <w:pPr>
      <w:spacing w:after="120"/>
    </w:pPr>
  </w:style>
  <w:style w:type="character" w:customStyle="1" w:styleId="ae">
    <w:name w:val="Основной текст Знак"/>
    <w:basedOn w:val="a0"/>
    <w:link w:val="ad"/>
    <w:uiPriority w:val="99"/>
    <w:rsid w:val="00871CA3"/>
    <w:rPr>
      <w:rFonts w:ascii="Times New Roman" w:eastAsia="Times New Roman" w:hAnsi="Times New Roman" w:cs="Times New Roman"/>
      <w:sz w:val="20"/>
      <w:szCs w:val="20"/>
      <w:lang w:eastAsia="ru-RU"/>
    </w:rPr>
  </w:style>
  <w:style w:type="paragraph" w:styleId="af">
    <w:name w:val="Body Text Indent"/>
    <w:basedOn w:val="a"/>
    <w:link w:val="af0"/>
    <w:uiPriority w:val="99"/>
    <w:unhideWhenUsed/>
    <w:rsid w:val="00871CA3"/>
    <w:pPr>
      <w:spacing w:after="120"/>
      <w:ind w:left="283"/>
    </w:pPr>
  </w:style>
  <w:style w:type="character" w:customStyle="1" w:styleId="af0">
    <w:name w:val="Основной текст с отступом Знак"/>
    <w:basedOn w:val="a0"/>
    <w:link w:val="af"/>
    <w:uiPriority w:val="99"/>
    <w:rsid w:val="00871CA3"/>
    <w:rPr>
      <w:rFonts w:ascii="Times New Roman" w:eastAsia="Times New Roman" w:hAnsi="Times New Roman" w:cs="Times New Roman"/>
      <w:sz w:val="20"/>
      <w:szCs w:val="20"/>
      <w:lang w:eastAsia="ru-RU"/>
    </w:rPr>
  </w:style>
  <w:style w:type="paragraph" w:customStyle="1" w:styleId="af1">
    <w:name w:val="Заголовок статьи"/>
    <w:basedOn w:val="a"/>
    <w:next w:val="a"/>
    <w:rsid w:val="00C4485C"/>
    <w:pPr>
      <w:ind w:left="1612" w:hanging="892"/>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A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A85"/>
    <w:pPr>
      <w:ind w:left="720"/>
      <w:contextualSpacing/>
    </w:pPr>
  </w:style>
  <w:style w:type="paragraph" w:styleId="a4">
    <w:name w:val="No Spacing"/>
    <w:uiPriority w:val="1"/>
    <w:qFormat/>
    <w:rsid w:val="009C123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Гипертекстовая ссылка"/>
    <w:rsid w:val="00480C3F"/>
    <w:rPr>
      <w:b/>
      <w:bCs/>
      <w:color w:val="008000"/>
    </w:rPr>
  </w:style>
  <w:style w:type="paragraph" w:customStyle="1" w:styleId="a6">
    <w:name w:val="Таблицы (моноширинный)"/>
    <w:basedOn w:val="a"/>
    <w:next w:val="a"/>
    <w:rsid w:val="00480C3F"/>
    <w:pPr>
      <w:jc w:val="both"/>
    </w:pPr>
    <w:rPr>
      <w:rFonts w:ascii="Courier New" w:hAnsi="Courier New" w:cs="Courier New"/>
      <w:sz w:val="24"/>
      <w:szCs w:val="24"/>
    </w:rPr>
  </w:style>
  <w:style w:type="paragraph" w:styleId="a7">
    <w:name w:val="Balloon Text"/>
    <w:basedOn w:val="a"/>
    <w:link w:val="a8"/>
    <w:uiPriority w:val="99"/>
    <w:semiHidden/>
    <w:unhideWhenUsed/>
    <w:rsid w:val="007B256B"/>
    <w:rPr>
      <w:rFonts w:ascii="Tahoma" w:hAnsi="Tahoma" w:cs="Tahoma"/>
      <w:sz w:val="16"/>
      <w:szCs w:val="16"/>
    </w:rPr>
  </w:style>
  <w:style w:type="character" w:customStyle="1" w:styleId="a8">
    <w:name w:val="Текст выноски Знак"/>
    <w:basedOn w:val="a0"/>
    <w:link w:val="a7"/>
    <w:uiPriority w:val="99"/>
    <w:semiHidden/>
    <w:rsid w:val="007B256B"/>
    <w:rPr>
      <w:rFonts w:ascii="Tahoma" w:eastAsia="Times New Roman" w:hAnsi="Tahoma" w:cs="Tahoma"/>
      <w:sz w:val="16"/>
      <w:szCs w:val="16"/>
      <w:lang w:eastAsia="ru-RU"/>
    </w:rPr>
  </w:style>
  <w:style w:type="paragraph" w:customStyle="1" w:styleId="ConsPlusNormal">
    <w:name w:val="ConsPlusNormal"/>
    <w:rsid w:val="008A7D2B"/>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customStyle="1" w:styleId="21">
    <w:name w:val="Основной текст с отступом 21"/>
    <w:basedOn w:val="a"/>
    <w:rsid w:val="008A7D2B"/>
    <w:pPr>
      <w:widowControl/>
      <w:suppressAutoHyphens/>
      <w:autoSpaceDE/>
      <w:autoSpaceDN/>
      <w:adjustRightInd/>
      <w:ind w:firstLine="709"/>
      <w:jc w:val="both"/>
    </w:pPr>
    <w:rPr>
      <w:sz w:val="28"/>
      <w:lang w:eastAsia="ar-SA"/>
    </w:rPr>
  </w:style>
  <w:style w:type="paragraph" w:customStyle="1" w:styleId="CharChar">
    <w:name w:val="Char Char"/>
    <w:basedOn w:val="a"/>
    <w:autoRedefine/>
    <w:rsid w:val="00FB52E0"/>
    <w:pPr>
      <w:widowControl/>
      <w:autoSpaceDE/>
      <w:autoSpaceDN/>
      <w:adjustRightInd/>
      <w:spacing w:after="160" w:line="240" w:lineRule="exact"/>
    </w:pPr>
    <w:rPr>
      <w:sz w:val="28"/>
      <w:szCs w:val="28"/>
      <w:lang w:val="en-US" w:eastAsia="en-US"/>
    </w:rPr>
  </w:style>
  <w:style w:type="paragraph" w:styleId="a9">
    <w:name w:val="header"/>
    <w:basedOn w:val="a"/>
    <w:link w:val="aa"/>
    <w:uiPriority w:val="99"/>
    <w:unhideWhenUsed/>
    <w:rsid w:val="00B67693"/>
    <w:pPr>
      <w:tabs>
        <w:tab w:val="center" w:pos="4677"/>
        <w:tab w:val="right" w:pos="9355"/>
      </w:tabs>
    </w:pPr>
  </w:style>
  <w:style w:type="character" w:customStyle="1" w:styleId="aa">
    <w:name w:val="Верхний колонтитул Знак"/>
    <w:basedOn w:val="a0"/>
    <w:link w:val="a9"/>
    <w:uiPriority w:val="99"/>
    <w:rsid w:val="00B67693"/>
    <w:rPr>
      <w:rFonts w:ascii="Times New Roman" w:eastAsia="Times New Roman" w:hAnsi="Times New Roman" w:cs="Times New Roman"/>
      <w:sz w:val="20"/>
      <w:szCs w:val="20"/>
      <w:lang w:eastAsia="ru-RU"/>
    </w:rPr>
  </w:style>
  <w:style w:type="paragraph" w:styleId="ab">
    <w:name w:val="footer"/>
    <w:basedOn w:val="a"/>
    <w:link w:val="ac"/>
    <w:unhideWhenUsed/>
    <w:rsid w:val="00B67693"/>
    <w:pPr>
      <w:tabs>
        <w:tab w:val="center" w:pos="4677"/>
        <w:tab w:val="right" w:pos="9355"/>
      </w:tabs>
    </w:pPr>
  </w:style>
  <w:style w:type="character" w:customStyle="1" w:styleId="ac">
    <w:name w:val="Нижний колонтитул Знак"/>
    <w:basedOn w:val="a0"/>
    <w:link w:val="ab"/>
    <w:uiPriority w:val="99"/>
    <w:rsid w:val="00B67693"/>
    <w:rPr>
      <w:rFonts w:ascii="Times New Roman" w:eastAsia="Times New Roman" w:hAnsi="Times New Roman" w:cs="Times New Roman"/>
      <w:sz w:val="20"/>
      <w:szCs w:val="20"/>
      <w:lang w:eastAsia="ru-RU"/>
    </w:rPr>
  </w:style>
  <w:style w:type="character" w:customStyle="1" w:styleId="FontStyle31">
    <w:name w:val="Font Style31"/>
    <w:basedOn w:val="a0"/>
    <w:rsid w:val="00AC7B94"/>
    <w:rPr>
      <w:rFonts w:ascii="Times New Roman" w:hAnsi="Times New Roman" w:cs="Times New Roman"/>
      <w:sz w:val="20"/>
      <w:szCs w:val="20"/>
    </w:rPr>
  </w:style>
  <w:style w:type="paragraph" w:styleId="3">
    <w:name w:val="Body Text Indent 3"/>
    <w:basedOn w:val="a"/>
    <w:link w:val="30"/>
    <w:rsid w:val="00871CA3"/>
    <w:pPr>
      <w:ind w:firstLine="567"/>
    </w:pPr>
    <w:rPr>
      <w:sz w:val="26"/>
      <w:szCs w:val="24"/>
    </w:rPr>
  </w:style>
  <w:style w:type="character" w:customStyle="1" w:styleId="30">
    <w:name w:val="Основной текст с отступом 3 Знак"/>
    <w:basedOn w:val="a0"/>
    <w:link w:val="3"/>
    <w:rsid w:val="00871CA3"/>
    <w:rPr>
      <w:rFonts w:ascii="Times New Roman" w:eastAsia="Times New Roman" w:hAnsi="Times New Roman" w:cs="Times New Roman"/>
      <w:sz w:val="26"/>
      <w:szCs w:val="24"/>
      <w:lang w:eastAsia="ru-RU"/>
    </w:rPr>
  </w:style>
  <w:style w:type="paragraph" w:styleId="ad">
    <w:name w:val="Body Text"/>
    <w:basedOn w:val="a"/>
    <w:link w:val="ae"/>
    <w:uiPriority w:val="99"/>
    <w:unhideWhenUsed/>
    <w:rsid w:val="00871CA3"/>
    <w:pPr>
      <w:spacing w:after="120"/>
    </w:pPr>
  </w:style>
  <w:style w:type="character" w:customStyle="1" w:styleId="ae">
    <w:name w:val="Основной текст Знак"/>
    <w:basedOn w:val="a0"/>
    <w:link w:val="ad"/>
    <w:uiPriority w:val="99"/>
    <w:rsid w:val="00871CA3"/>
    <w:rPr>
      <w:rFonts w:ascii="Times New Roman" w:eastAsia="Times New Roman" w:hAnsi="Times New Roman" w:cs="Times New Roman"/>
      <w:sz w:val="20"/>
      <w:szCs w:val="20"/>
      <w:lang w:eastAsia="ru-RU"/>
    </w:rPr>
  </w:style>
  <w:style w:type="paragraph" w:styleId="af">
    <w:name w:val="Body Text Indent"/>
    <w:basedOn w:val="a"/>
    <w:link w:val="af0"/>
    <w:uiPriority w:val="99"/>
    <w:unhideWhenUsed/>
    <w:rsid w:val="00871CA3"/>
    <w:pPr>
      <w:spacing w:after="120"/>
      <w:ind w:left="283"/>
    </w:pPr>
  </w:style>
  <w:style w:type="character" w:customStyle="1" w:styleId="af0">
    <w:name w:val="Основной текст с отступом Знак"/>
    <w:basedOn w:val="a0"/>
    <w:link w:val="af"/>
    <w:uiPriority w:val="99"/>
    <w:rsid w:val="00871CA3"/>
    <w:rPr>
      <w:rFonts w:ascii="Times New Roman" w:eastAsia="Times New Roman" w:hAnsi="Times New Roman" w:cs="Times New Roman"/>
      <w:sz w:val="20"/>
      <w:szCs w:val="20"/>
      <w:lang w:eastAsia="ru-RU"/>
    </w:rPr>
  </w:style>
  <w:style w:type="paragraph" w:customStyle="1" w:styleId="af1">
    <w:name w:val="Заголовок статьи"/>
    <w:basedOn w:val="a"/>
    <w:next w:val="a"/>
    <w:rsid w:val="00C4485C"/>
    <w:pPr>
      <w:ind w:left="1612" w:hanging="892"/>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55728">
      <w:bodyDiv w:val="1"/>
      <w:marLeft w:val="0"/>
      <w:marRight w:val="0"/>
      <w:marTop w:val="0"/>
      <w:marBottom w:val="0"/>
      <w:divBdr>
        <w:top w:val="none" w:sz="0" w:space="0" w:color="auto"/>
        <w:left w:val="none" w:sz="0" w:space="0" w:color="auto"/>
        <w:bottom w:val="none" w:sz="0" w:space="0" w:color="auto"/>
        <w:right w:val="none" w:sz="0" w:space="0" w:color="auto"/>
      </w:divBdr>
      <w:divsChild>
        <w:div w:id="1220091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7255">
      <w:bodyDiv w:val="1"/>
      <w:marLeft w:val="0"/>
      <w:marRight w:val="0"/>
      <w:marTop w:val="0"/>
      <w:marBottom w:val="0"/>
      <w:divBdr>
        <w:top w:val="none" w:sz="0" w:space="0" w:color="auto"/>
        <w:left w:val="none" w:sz="0" w:space="0" w:color="auto"/>
        <w:bottom w:val="none" w:sz="0" w:space="0" w:color="auto"/>
        <w:right w:val="none" w:sz="0" w:space="0" w:color="auto"/>
      </w:divBdr>
    </w:div>
    <w:div w:id="1057895088">
      <w:bodyDiv w:val="1"/>
      <w:marLeft w:val="0"/>
      <w:marRight w:val="0"/>
      <w:marTop w:val="0"/>
      <w:marBottom w:val="0"/>
      <w:divBdr>
        <w:top w:val="none" w:sz="0" w:space="0" w:color="auto"/>
        <w:left w:val="none" w:sz="0" w:space="0" w:color="auto"/>
        <w:bottom w:val="none" w:sz="0" w:space="0" w:color="auto"/>
        <w:right w:val="none" w:sz="0" w:space="0" w:color="auto"/>
      </w:divBdr>
    </w:div>
    <w:div w:id="175304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7795828A2A1FD9634947DA7ED5907BE153E719CCAAF1B4304B269F99471DBD08F1716D18DA7C5CCpC4BK" TargetMode="External"/><Relationship Id="rId18" Type="http://schemas.openxmlformats.org/officeDocument/2006/relationships/hyperlink" Target="consultantplus://offline/ref=FC14AC9F68AE75DE1C276337BAFA3A105FAC30B557A79947615B044D8C6552FECF76CE3631862Ab3PDI" TargetMode="External"/><Relationship Id="rId26" Type="http://schemas.openxmlformats.org/officeDocument/2006/relationships/hyperlink" Target="consultantplus://offline/ref=628CAAE289714D5743FFA21538120434672D7EF3C5890808BEBB618A7F91AD1097B2C205A7E78BSCE4J"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57CDE99F32B24AC44A0E4A7C9B1F11F3927410822F1DCA4B12027F261B856598EBC4017313927430g9x7I"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0C9EBC1E86852F2CA18418C8F4F4C551D6B2F058491DB44A5085F833DA824D07CDD024991A34163027i0K" TargetMode="External"/><Relationship Id="rId17" Type="http://schemas.openxmlformats.org/officeDocument/2006/relationships/hyperlink" Target="consultantplus://offline/ref=E7795828A2A1FD9634947DA7ED5907BE153E769FCCAE1B4304B269F99471DBD08F1716D18DA7C7C4pC45K" TargetMode="External"/><Relationship Id="rId25" Type="http://schemas.openxmlformats.org/officeDocument/2006/relationships/hyperlink" Target="consultantplus://offline/ref=628CAAE289714D5743FFA21538120434622B73F2C08B5502B6E26D88789EF20790FBCE04A7E689CES7ECJ" TargetMode="External"/><Relationship Id="rId33" Type="http://schemas.openxmlformats.org/officeDocument/2006/relationships/hyperlink" Target="consultantplus://offline/ref=A50A344230FE33EC20D93303C92999FC7FCD94F8756DCC0A2162B0CE99CA933110780311C45A001Co9N"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E7795828A2A1FD9634947DA7ED5907BE153E7999CAAC1B4304B269F99471DBD08F1716D18DA7C7CDpC4DK" TargetMode="External"/><Relationship Id="rId20" Type="http://schemas.openxmlformats.org/officeDocument/2006/relationships/hyperlink" Target="consultantplus://offline/ref=57CDE99F32B24AC44A0E4A7C9B1F11F3927610872E19CA4B12027F261B856598EBC4017313927536g9x4I" TargetMode="External"/><Relationship Id="rId29" Type="http://schemas.openxmlformats.org/officeDocument/2006/relationships/hyperlink" Target="consultantplus://offline/ref=C729D68CBFBA76BA989031E7CA380CDB58A9A76CDF22CA35BADA5197FB490EEE6AE502BE4CX8eC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FB91860DAFB4447A47DB571E0AFFD294B2D5D91E1C5793B4ED1362C263E76D7B406D68E7F5F6472gBX7J" TargetMode="External"/><Relationship Id="rId24" Type="http://schemas.openxmlformats.org/officeDocument/2006/relationships/hyperlink" Target="consultantplus://offline/ref=058A98D53800D12BAB9A44B391C181C125812E1C4D11CA94A2E70768ACBEC22F29CC597E7BEBAF9DuAO6J" TargetMode="External"/><Relationship Id="rId32" Type="http://schemas.openxmlformats.org/officeDocument/2006/relationships/hyperlink" Target="consultantplus://offline/ref=A50A344230FE33EC20D93303C92999FC77C090FD74629100293BBCCC9E1Co5N"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7795828A2A1FD9634947DA7ED5907BE1D317698CCA346490CEB65FB937E84C7885E1AD08DA7C7pC48K" TargetMode="External"/><Relationship Id="rId23" Type="http://schemas.openxmlformats.org/officeDocument/2006/relationships/hyperlink" Target="consultantplus://offline/ref=57CDE99F32B24AC44A0E4A7C9B1F11F39272168B271ACA4B12027F261B856598EBC4017113g9x0I" TargetMode="External"/><Relationship Id="rId28" Type="http://schemas.openxmlformats.org/officeDocument/2006/relationships/hyperlink" Target="consultantplus://offline/ref=3A1E40DF8E7C631EED5399BF5B506F0028B8A3732756FFFFB5E5C9F5D0873125CED37A18DE22BFA5R2v4G" TargetMode="External"/><Relationship Id="rId36" Type="http://schemas.openxmlformats.org/officeDocument/2006/relationships/footer" Target="footer1.xml"/><Relationship Id="rId10" Type="http://schemas.openxmlformats.org/officeDocument/2006/relationships/hyperlink" Target="consultantplus://offline/ref=4B1501B682B6C765B6AF6091098522BEC97D25B698DEC30F255A34ABD1D3484EB30771D19D8B0BACN337O" TargetMode="External"/><Relationship Id="rId19" Type="http://schemas.openxmlformats.org/officeDocument/2006/relationships/hyperlink" Target="consultantplus://offline/ref=57CDE99F32B24AC44A0E4A7C9B1F11F392731885241ECA4B12027F261B856598EBC4017313927536g9x5I" TargetMode="External"/><Relationship Id="rId31" Type="http://schemas.openxmlformats.org/officeDocument/2006/relationships/hyperlink" Target="consultantplus://offline/ref=C729D68CBFBA76BA989031E7CA380CDB58A9AA6DDC29CA35BADA5197FBX4e9O" TargetMode="External"/><Relationship Id="rId4" Type="http://schemas.microsoft.com/office/2007/relationships/stylesWithEffects" Target="stylesWithEffects.xml"/><Relationship Id="rId9" Type="http://schemas.openxmlformats.org/officeDocument/2006/relationships/hyperlink" Target="consultantplus://offline/ref=B17EFD6D1767A999976A14DA0E95EF9DD02C321CCFF954A9FF6468D26B601C5546A21984CF74D9K4IFM" TargetMode="External"/><Relationship Id="rId14" Type="http://schemas.openxmlformats.org/officeDocument/2006/relationships/hyperlink" Target="consultantplus://offline/ref=E7795828A2A1FD9634947DA7ED5907BE153E749BCCAC1B4304B269F994p741K" TargetMode="External"/><Relationship Id="rId22" Type="http://schemas.openxmlformats.org/officeDocument/2006/relationships/hyperlink" Target="consultantplus://offline/ref=57CDE99F32B24AC44A0E4A7C9B1F11F390771684221097411A5B73241C8A3A8FEC8D0D72139274g3x6I" TargetMode="External"/><Relationship Id="rId27" Type="http://schemas.openxmlformats.org/officeDocument/2006/relationships/hyperlink" Target="consultantplus://offline/ref=CF74BE6CE9FAB44AF02F84B1B31A6EE1CD7DBCD2B0903482B54C37909C9143430D223AEC5F17269CjDE6J" TargetMode="External"/><Relationship Id="rId30" Type="http://schemas.openxmlformats.org/officeDocument/2006/relationships/hyperlink" Target="consultantplus://offline/ref=C729D68CBFBA76BA989031E7CA380CDB58A9A76CDF22CA35BADA5197FB490EEE6AE502BD488B5F41X8e4O"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798CB-03E6-4AF2-9F43-9D8D60A56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13639</Words>
  <Characters>77743</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dc:creator>
  <cp:lastModifiedBy>Ученик</cp:lastModifiedBy>
  <cp:revision>14</cp:revision>
  <cp:lastPrinted>2011-11-24T14:10:00Z</cp:lastPrinted>
  <dcterms:created xsi:type="dcterms:W3CDTF">2014-11-21T12:03:00Z</dcterms:created>
  <dcterms:modified xsi:type="dcterms:W3CDTF">2015-01-23T12:25:00Z</dcterms:modified>
</cp:coreProperties>
</file>